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6B" w:rsidRDefault="00CF5E29" w:rsidP="00CF5E29">
      <w:pPr>
        <w:jc w:val="right"/>
      </w:pPr>
      <w:bookmarkStart w:id="0" w:name="_GoBack"/>
      <w:bookmarkEnd w:id="0"/>
      <w:r>
        <w:t>Name _____________________________</w:t>
      </w:r>
    </w:p>
    <w:p w:rsidR="00CF5E29" w:rsidRDefault="00CF5E29" w:rsidP="00CF5E29">
      <w:pPr>
        <w:jc w:val="right"/>
      </w:pPr>
      <w:r>
        <w:t>Date ____________  Period __________</w:t>
      </w:r>
    </w:p>
    <w:p w:rsidR="00CF5E29" w:rsidRDefault="00CF5E29" w:rsidP="00CF5E29">
      <w:pPr>
        <w:jc w:val="right"/>
      </w:pPr>
    </w:p>
    <w:p w:rsidR="00CF5E29" w:rsidRDefault="00934F99" w:rsidP="00CF5E29">
      <w:pPr>
        <w:jc w:val="center"/>
      </w:pPr>
      <w:r>
        <w:t>Review</w:t>
      </w:r>
      <w:r w:rsidR="00FB4DF5">
        <w:t xml:space="preserve"> 402</w:t>
      </w:r>
      <w:r w:rsidR="00CF5E29">
        <w:t xml:space="preserve"> – Quadratic Functions</w:t>
      </w:r>
    </w:p>
    <w:p w:rsidR="00CF5E29" w:rsidRDefault="00CF5E29" w:rsidP="00CF5E2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4032"/>
      </w:tblGrid>
      <w:tr w:rsidR="002C151A" w:rsidTr="00FB4DF5">
        <w:trPr>
          <w:trHeight w:val="2510"/>
        </w:trPr>
        <w:tc>
          <w:tcPr>
            <w:tcW w:w="6408" w:type="dxa"/>
          </w:tcPr>
          <w:p w:rsidR="002C151A" w:rsidRDefault="002C151A" w:rsidP="002C151A">
            <w:r>
              <w:t>1.  Are these data quadratic?  Explain why or why not.</w:t>
            </w:r>
          </w:p>
          <w:tbl>
            <w:tblPr>
              <w:tblpPr w:leftFromText="180" w:rightFromText="180" w:vertAnchor="page" w:horzAnchor="margin" w:tblpXSpec="center" w:tblpY="9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561"/>
              <w:gridCol w:w="539"/>
              <w:gridCol w:w="619"/>
              <w:gridCol w:w="619"/>
              <w:gridCol w:w="640"/>
            </w:tblGrid>
            <w:tr w:rsidR="002C151A" w:rsidTr="00FB4DF5">
              <w:tc>
                <w:tcPr>
                  <w:tcW w:w="558" w:type="dxa"/>
                  <w:vAlign w:val="center"/>
                </w:tcPr>
                <w:p w:rsidR="002C151A" w:rsidRDefault="002C151A" w:rsidP="002C151A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561" w:type="dxa"/>
                  <w:vAlign w:val="center"/>
                </w:tcPr>
                <w:p w:rsidR="002C151A" w:rsidRDefault="00FD5F4F" w:rsidP="002C151A">
                  <w:pPr>
                    <w:jc w:val="center"/>
                  </w:pPr>
                  <w:r>
                    <w:t>1</w:t>
                  </w:r>
                  <w:r w:rsidR="002C151A">
                    <w:t>0</w:t>
                  </w:r>
                </w:p>
              </w:tc>
              <w:tc>
                <w:tcPr>
                  <w:tcW w:w="539" w:type="dxa"/>
                  <w:vAlign w:val="center"/>
                </w:tcPr>
                <w:p w:rsidR="002C151A" w:rsidRDefault="00FD5F4F" w:rsidP="002C151A">
                  <w:pPr>
                    <w:jc w:val="center"/>
                  </w:pPr>
                  <w:r>
                    <w:t>1</w:t>
                  </w:r>
                  <w:r w:rsidR="002C151A">
                    <w:t>1</w:t>
                  </w:r>
                </w:p>
              </w:tc>
              <w:tc>
                <w:tcPr>
                  <w:tcW w:w="619" w:type="dxa"/>
                  <w:vAlign w:val="center"/>
                </w:tcPr>
                <w:p w:rsidR="002C151A" w:rsidRDefault="00FD5F4F" w:rsidP="002C151A">
                  <w:pPr>
                    <w:jc w:val="center"/>
                  </w:pPr>
                  <w:r>
                    <w:t>1</w:t>
                  </w:r>
                  <w:r w:rsidR="002C151A">
                    <w:t>2</w:t>
                  </w:r>
                </w:p>
              </w:tc>
              <w:tc>
                <w:tcPr>
                  <w:tcW w:w="619" w:type="dxa"/>
                  <w:vAlign w:val="center"/>
                </w:tcPr>
                <w:p w:rsidR="002C151A" w:rsidRDefault="00FD5F4F" w:rsidP="002C151A">
                  <w:pPr>
                    <w:jc w:val="center"/>
                  </w:pPr>
                  <w:r>
                    <w:t>1</w:t>
                  </w:r>
                  <w:r w:rsidR="002C151A">
                    <w:t>3</w:t>
                  </w:r>
                </w:p>
              </w:tc>
              <w:tc>
                <w:tcPr>
                  <w:tcW w:w="640" w:type="dxa"/>
                  <w:vAlign w:val="center"/>
                </w:tcPr>
                <w:p w:rsidR="002C151A" w:rsidRDefault="00FD5F4F" w:rsidP="002C151A">
                  <w:pPr>
                    <w:jc w:val="center"/>
                  </w:pPr>
                  <w:r>
                    <w:t>1</w:t>
                  </w:r>
                  <w:r w:rsidR="002C151A">
                    <w:t>4</w:t>
                  </w:r>
                </w:p>
              </w:tc>
            </w:tr>
            <w:tr w:rsidR="002C151A" w:rsidTr="00FB4DF5">
              <w:tc>
                <w:tcPr>
                  <w:tcW w:w="558" w:type="dxa"/>
                  <w:vAlign w:val="center"/>
                </w:tcPr>
                <w:p w:rsidR="002C151A" w:rsidRDefault="002C151A" w:rsidP="002C151A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61" w:type="dxa"/>
                  <w:vAlign w:val="center"/>
                </w:tcPr>
                <w:p w:rsidR="002C151A" w:rsidRDefault="00FD5F4F" w:rsidP="002C151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39" w:type="dxa"/>
                  <w:vAlign w:val="center"/>
                </w:tcPr>
                <w:p w:rsidR="002C151A" w:rsidRDefault="00FD5F4F" w:rsidP="002C151A">
                  <w:pPr>
                    <w:jc w:val="center"/>
                  </w:pPr>
                  <w:r>
                    <w:t>71</w:t>
                  </w:r>
                </w:p>
              </w:tc>
              <w:tc>
                <w:tcPr>
                  <w:tcW w:w="619" w:type="dxa"/>
                  <w:vAlign w:val="center"/>
                </w:tcPr>
                <w:p w:rsidR="002C151A" w:rsidRDefault="00FD5F4F" w:rsidP="002C151A">
                  <w:pPr>
                    <w:jc w:val="center"/>
                  </w:pPr>
                  <w:r>
                    <w:t>94</w:t>
                  </w:r>
                </w:p>
              </w:tc>
              <w:tc>
                <w:tcPr>
                  <w:tcW w:w="619" w:type="dxa"/>
                  <w:vAlign w:val="center"/>
                </w:tcPr>
                <w:p w:rsidR="002C151A" w:rsidRDefault="00FD5F4F" w:rsidP="002C151A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640" w:type="dxa"/>
                  <w:vAlign w:val="center"/>
                </w:tcPr>
                <w:p w:rsidR="002C151A" w:rsidRDefault="00FD5F4F" w:rsidP="002C151A">
                  <w:pPr>
                    <w:jc w:val="center"/>
                  </w:pPr>
                  <w:r>
                    <w:t>146</w:t>
                  </w:r>
                </w:p>
              </w:tc>
            </w:tr>
          </w:tbl>
          <w:p w:rsidR="002C151A" w:rsidRDefault="002C151A" w:rsidP="002C151A"/>
          <w:p w:rsidR="002C151A" w:rsidRDefault="002C151A" w:rsidP="002C151A"/>
          <w:p w:rsidR="002C151A" w:rsidRDefault="002C151A" w:rsidP="00CF5E29"/>
          <w:p w:rsidR="002C151A" w:rsidRDefault="002C151A" w:rsidP="00CF5E29"/>
          <w:p w:rsidR="002C151A" w:rsidRDefault="002C151A" w:rsidP="00CF5E29"/>
          <w:p w:rsidR="002C151A" w:rsidRDefault="002C151A" w:rsidP="00CF5E29"/>
          <w:p w:rsidR="002C151A" w:rsidRDefault="002C151A" w:rsidP="00CF5E29"/>
          <w:p w:rsidR="002C151A" w:rsidRDefault="002C151A" w:rsidP="00CF5E29"/>
        </w:tc>
        <w:tc>
          <w:tcPr>
            <w:tcW w:w="4032" w:type="dxa"/>
          </w:tcPr>
          <w:p w:rsidR="002C151A" w:rsidRPr="002340C1" w:rsidRDefault="002C151A" w:rsidP="002C151A">
            <w:pPr>
              <w:rPr>
                <w:rFonts w:eastAsia="Batang"/>
              </w:rPr>
            </w:pPr>
            <w:r>
              <w:t xml:space="preserve">2.  What is the range of the function </w:t>
            </w:r>
            <w:r w:rsidR="00FB4DF5" w:rsidRPr="002340C1">
              <w:rPr>
                <w:rFonts w:eastAsia="Batang"/>
                <w:position w:val="-10"/>
              </w:rPr>
              <w:object w:dxaOrig="15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3pt;height:17.7pt" o:ole="">
                  <v:imagedata r:id="rId5" o:title=""/>
                </v:shape>
                <o:OLEObject Type="Embed" ProgID="Equation.3" ShapeID="_x0000_i1025" DrawAspect="Content" ObjectID="_1421666577" r:id="rId6"/>
              </w:object>
            </w:r>
            <w:r w:rsidR="00FD5F4F">
              <w:rPr>
                <w:rFonts w:eastAsia="Batang"/>
              </w:rPr>
              <w:t xml:space="preserve"> when the domain is</w:t>
            </w:r>
            <w:r w:rsidR="00FB4DF5">
              <w:rPr>
                <w:rFonts w:eastAsia="Batang"/>
              </w:rPr>
              <w:t xml:space="preserve">             </w:t>
            </w:r>
            <w:r w:rsidR="00FD5F4F">
              <w:rPr>
                <w:rFonts w:eastAsia="Batang"/>
              </w:rPr>
              <w:t xml:space="preserve"> {-3, 0, 3</w:t>
            </w:r>
            <w:r w:rsidRPr="002340C1">
              <w:rPr>
                <w:rFonts w:eastAsia="Batang"/>
              </w:rPr>
              <w:t>}?</w:t>
            </w:r>
          </w:p>
          <w:p w:rsidR="002C151A" w:rsidRDefault="002C151A" w:rsidP="00CF5E29"/>
        </w:tc>
      </w:tr>
      <w:tr w:rsidR="002C151A" w:rsidTr="00FB4DF5">
        <w:trPr>
          <w:trHeight w:val="3788"/>
        </w:trPr>
        <w:tc>
          <w:tcPr>
            <w:tcW w:w="6408" w:type="dxa"/>
          </w:tcPr>
          <w:p w:rsidR="001C6783" w:rsidRPr="002340C1" w:rsidRDefault="001C6783" w:rsidP="001C6783">
            <w:pPr>
              <w:rPr>
                <w:rFonts w:eastAsia="Batang"/>
              </w:rPr>
            </w:pPr>
            <w:r w:rsidRPr="002340C1">
              <w:rPr>
                <w:rFonts w:eastAsia="Batang"/>
              </w:rPr>
              <w:t>3.  Give the domain &amp; range for the function</w:t>
            </w:r>
            <w:r w:rsidR="009F4A15">
              <w:rPr>
                <w:rFonts w:eastAsia="Batang"/>
              </w:rPr>
              <w:t>s</w:t>
            </w:r>
          </w:p>
          <w:p w:rsidR="002A7A4B" w:rsidRDefault="002A7A4B" w:rsidP="001C6783">
            <w:pPr>
              <w:rPr>
                <w:rFonts w:eastAsia="Batang"/>
              </w:rPr>
            </w:pPr>
          </w:p>
          <w:p w:rsidR="0044610D" w:rsidRDefault="00FD5F4F" w:rsidP="000A2825">
            <w:r>
              <w:rPr>
                <w:rFonts w:ascii="Palatino Linotype" w:hAnsi="Palatino Linotype"/>
                <w:noProof/>
                <w:sz w:val="20"/>
              </w:rPr>
              <w:drawing>
                <wp:inline distT="0" distB="0" distL="0" distR="0" wp14:anchorId="72592FB3" wp14:editId="6287DFEF">
                  <wp:extent cx="4800600" cy="1152525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10D" w:rsidRDefault="0044610D" w:rsidP="000A2825"/>
          <w:p w:rsidR="001C6783" w:rsidRDefault="003336FC" w:rsidP="000A2825">
            <w:r>
              <w:t xml:space="preserve">A:       </w:t>
            </w:r>
            <w:r w:rsidR="003C26EB">
              <w:t>D</w:t>
            </w:r>
            <w:r w:rsidR="001C6783">
              <w:t>omain:  ___________  Range: ____________</w:t>
            </w:r>
          </w:p>
          <w:p w:rsidR="00FD5F4F" w:rsidRDefault="00FD5F4F" w:rsidP="000A2825"/>
          <w:p w:rsidR="003336FC" w:rsidRDefault="003336FC" w:rsidP="000A2825"/>
          <w:p w:rsidR="00FD5F4F" w:rsidRDefault="003336FC" w:rsidP="000A2825">
            <w:r>
              <w:t xml:space="preserve">B:       </w:t>
            </w:r>
            <w:r w:rsidR="00FD5F4F">
              <w:t>Domain:  ___________  Range: ____________</w:t>
            </w:r>
          </w:p>
        </w:tc>
        <w:tc>
          <w:tcPr>
            <w:tcW w:w="4032" w:type="dxa"/>
          </w:tcPr>
          <w:p w:rsidR="003C26EB" w:rsidRDefault="00FB4DF5" w:rsidP="001C6783">
            <w:r>
              <w:t>4.  Give the axis of symmetry and the NUMBER of solutions for #3A.</w:t>
            </w:r>
          </w:p>
          <w:p w:rsidR="00FB4DF5" w:rsidRDefault="00FB4DF5" w:rsidP="001C6783"/>
          <w:p w:rsidR="00FB4DF5" w:rsidRDefault="00FB4DF5" w:rsidP="001C6783">
            <w:r>
              <w:t>Axis of symmetry: ____________</w:t>
            </w:r>
          </w:p>
          <w:p w:rsidR="00FB4DF5" w:rsidRDefault="00FB4DF5" w:rsidP="001C6783"/>
          <w:p w:rsidR="00FB4DF5" w:rsidRDefault="00FB4DF5" w:rsidP="001C6783">
            <w:r>
              <w:t>Number of Solutions: __________</w:t>
            </w:r>
          </w:p>
          <w:p w:rsidR="00FB4DF5" w:rsidRDefault="00FB4DF5" w:rsidP="001C6783"/>
          <w:p w:rsidR="00FB4DF5" w:rsidRDefault="00CF3E05" w:rsidP="001C6783">
            <w:r>
              <w:t>5.  Give the axis of symmetry and the NUMBER of solutions for #4A.</w:t>
            </w:r>
          </w:p>
          <w:p w:rsidR="00CF3E05" w:rsidRDefault="00CF3E05" w:rsidP="001C6783"/>
          <w:p w:rsidR="00CF3E05" w:rsidRDefault="00CF3E05" w:rsidP="001C6783">
            <w:r>
              <w:t>Axis of Symmetry:  ___________</w:t>
            </w:r>
          </w:p>
          <w:p w:rsidR="00CF3E05" w:rsidRDefault="00CF3E05" w:rsidP="001C6783"/>
          <w:p w:rsidR="002C151A" w:rsidRDefault="00CF3E05" w:rsidP="000A2825">
            <w:r>
              <w:t>Number of Solutions:  _________</w:t>
            </w:r>
          </w:p>
        </w:tc>
      </w:tr>
    </w:tbl>
    <w:p w:rsidR="002C151A" w:rsidRDefault="002C151A" w:rsidP="00CF5E29"/>
    <w:p w:rsidR="003336FC" w:rsidRDefault="0090243D" w:rsidP="00CF5E29">
      <w:pPr>
        <w:rPr>
          <w:rFonts w:eastAsia="Batang"/>
        </w:rPr>
      </w:pPr>
      <w:r>
        <w:rPr>
          <w:rFonts w:eastAsia="Batang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8EAB4FF" wp14:editId="1F2E5A2E">
                <wp:simplePos x="0" y="0"/>
                <wp:positionH relativeFrom="column">
                  <wp:posOffset>3920490</wp:posOffset>
                </wp:positionH>
                <wp:positionV relativeFrom="paragraph">
                  <wp:posOffset>66040</wp:posOffset>
                </wp:positionV>
                <wp:extent cx="2773680" cy="2792095"/>
                <wp:effectExtent l="24765" t="27940" r="20955" b="279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680" cy="2792095"/>
                          <a:chOff x="7818" y="1279"/>
                          <a:chExt cx="3651" cy="368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980" y="1458"/>
                            <a:ext cx="3312" cy="3312"/>
                            <a:chOff x="4896" y="11808"/>
                            <a:chExt cx="2880" cy="2880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896" y="11808"/>
                              <a:ext cx="2880" cy="2880"/>
                              <a:chOff x="1296" y="10944"/>
                              <a:chExt cx="2880" cy="3744"/>
                            </a:xfrm>
                          </wpg:grpSpPr>
                          <wps:wsp>
                            <wps:cNvPr id="5" name="Line 5"/>
                            <wps:cNvCnPr/>
                            <wps:spPr bwMode="auto">
                              <a:xfrm>
                                <a:off x="1872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6"/>
                            <wps:cNvCnPr/>
                            <wps:spPr bwMode="auto">
                              <a:xfrm>
                                <a:off x="2160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7"/>
                            <wps:cNvCnPr/>
                            <wps:spPr bwMode="auto">
                              <a:xfrm>
                                <a:off x="2448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8"/>
                            <wps:cNvCnPr/>
                            <wps:spPr bwMode="auto">
                              <a:xfrm>
                                <a:off x="3024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9"/>
                            <wps:cNvCnPr/>
                            <wps:spPr bwMode="auto">
                              <a:xfrm>
                                <a:off x="2736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10"/>
                            <wps:cNvCnPr/>
                            <wps:spPr bwMode="auto">
                              <a:xfrm>
                                <a:off x="3888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1"/>
                            <wps:cNvCnPr/>
                            <wps:spPr bwMode="auto">
                              <a:xfrm>
                                <a:off x="3600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2"/>
                            <wps:cNvCnPr/>
                            <wps:spPr bwMode="auto">
                              <a:xfrm>
                                <a:off x="3312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1584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1296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5"/>
                            <wps:cNvCnPr/>
                            <wps:spPr bwMode="auto">
                              <a:xfrm>
                                <a:off x="2016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6"/>
                            <wps:cNvCnPr/>
                            <wps:spPr bwMode="auto">
                              <a:xfrm>
                                <a:off x="2304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7"/>
                            <wps:cNvCnPr/>
                            <wps:spPr bwMode="auto">
                              <a:xfrm>
                                <a:off x="2592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8"/>
                            <wps:cNvCnPr/>
                            <wps:spPr bwMode="auto">
                              <a:xfrm>
                                <a:off x="3168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9"/>
                            <wps:cNvCnPr/>
                            <wps:spPr bwMode="auto">
                              <a:xfrm>
                                <a:off x="2880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0"/>
                            <wps:cNvCnPr/>
                            <wps:spPr bwMode="auto">
                              <a:xfrm>
                                <a:off x="4032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1"/>
                            <wps:cNvCnPr/>
                            <wps:spPr bwMode="auto">
                              <a:xfrm>
                                <a:off x="3744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2"/>
                            <wps:cNvCnPr/>
                            <wps:spPr bwMode="auto">
                              <a:xfrm>
                                <a:off x="3456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3"/>
                            <wps:cNvCnPr/>
                            <wps:spPr bwMode="auto">
                              <a:xfrm>
                                <a:off x="1728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4"/>
                            <wps:cNvCnPr/>
                            <wps:spPr bwMode="auto">
                              <a:xfrm>
                                <a:off x="1440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25"/>
                            <wps:cNvCnPr/>
                            <wps:spPr bwMode="auto">
                              <a:xfrm>
                                <a:off x="4176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" name="Group 26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4896" y="11808"/>
                              <a:ext cx="2880" cy="2880"/>
                              <a:chOff x="1296" y="10944"/>
                              <a:chExt cx="2880" cy="3744"/>
                            </a:xfrm>
                          </wpg:grpSpPr>
                          <wps:wsp>
                            <wps:cNvPr id="28" name="Line 27"/>
                            <wps:cNvCnPr/>
                            <wps:spPr bwMode="auto">
                              <a:xfrm>
                                <a:off x="1872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28"/>
                            <wps:cNvCnPr/>
                            <wps:spPr bwMode="auto">
                              <a:xfrm>
                                <a:off x="2160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29"/>
                            <wps:cNvCnPr/>
                            <wps:spPr bwMode="auto">
                              <a:xfrm>
                                <a:off x="2448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0"/>
                            <wps:cNvCnPr/>
                            <wps:spPr bwMode="auto">
                              <a:xfrm>
                                <a:off x="3024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1"/>
                            <wps:cNvCnPr/>
                            <wps:spPr bwMode="auto">
                              <a:xfrm>
                                <a:off x="2736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2"/>
                            <wps:cNvCnPr/>
                            <wps:spPr bwMode="auto">
                              <a:xfrm>
                                <a:off x="3888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3"/>
                            <wps:cNvCnPr/>
                            <wps:spPr bwMode="auto">
                              <a:xfrm>
                                <a:off x="3600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4"/>
                            <wps:cNvCnPr/>
                            <wps:spPr bwMode="auto">
                              <a:xfrm>
                                <a:off x="3312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5"/>
                            <wps:cNvCnPr/>
                            <wps:spPr bwMode="auto">
                              <a:xfrm>
                                <a:off x="1584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6"/>
                            <wps:cNvCnPr/>
                            <wps:spPr bwMode="auto">
                              <a:xfrm>
                                <a:off x="1296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7"/>
                            <wps:cNvCnPr/>
                            <wps:spPr bwMode="auto">
                              <a:xfrm>
                                <a:off x="2016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38"/>
                            <wps:cNvCnPr/>
                            <wps:spPr bwMode="auto">
                              <a:xfrm>
                                <a:off x="2304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39"/>
                            <wps:cNvCnPr/>
                            <wps:spPr bwMode="auto">
                              <a:xfrm>
                                <a:off x="2592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40"/>
                            <wps:cNvCnPr/>
                            <wps:spPr bwMode="auto">
                              <a:xfrm>
                                <a:off x="3168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41"/>
                            <wps:cNvCnPr/>
                            <wps:spPr bwMode="auto">
                              <a:xfrm>
                                <a:off x="2880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2"/>
                            <wps:cNvCnPr/>
                            <wps:spPr bwMode="auto">
                              <a:xfrm>
                                <a:off x="4032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3"/>
                            <wps:cNvCnPr/>
                            <wps:spPr bwMode="auto">
                              <a:xfrm>
                                <a:off x="3744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4"/>
                            <wps:cNvCnPr/>
                            <wps:spPr bwMode="auto">
                              <a:xfrm>
                                <a:off x="3456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5"/>
                            <wps:cNvCnPr/>
                            <wps:spPr bwMode="auto">
                              <a:xfrm>
                                <a:off x="1728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46"/>
                            <wps:cNvCnPr/>
                            <wps:spPr bwMode="auto">
                              <a:xfrm>
                                <a:off x="1440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47"/>
                            <wps:cNvCnPr/>
                            <wps:spPr bwMode="auto">
                              <a:xfrm>
                                <a:off x="4176" y="10944"/>
                                <a:ext cx="0" cy="37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0" name="Line 48"/>
                        <wps:cNvCnPr/>
                        <wps:spPr bwMode="auto">
                          <a:xfrm flipH="1">
                            <a:off x="9624" y="1279"/>
                            <a:ext cx="0" cy="36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/>
                        <wps:spPr bwMode="auto">
                          <a:xfrm rot="-5400000">
                            <a:off x="9644" y="1285"/>
                            <a:ext cx="0" cy="365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8.7pt;margin-top:5.2pt;width:218.4pt;height:219.85pt;z-index:251654144" coordorigin="7818,1279" coordsize="3651,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">
                <v:group id="Group 3" o:spid="_x0000_s1027" style="position:absolute;left:7980;top:1458;width:3312;height:3312" coordorigin="4896,11808" coordsize="2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4" o:spid="_x0000_s1028" style="position:absolute;left:4896;top:11808;width:2880;height:2880" coordorigin="1296,10944" coordsize="2880,3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Line 5" o:spid="_x0000_s1029" style="position:absolute;visibility:visible;mso-wrap-style:square" from="1872,10944" to="1872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O3wMQAAADaAAAADwAAAGRycy9kb3ducmV2LnhtbESPQWsCMRSE7wX/Q3iCl1KzK9jK1igi&#10;lPYi2G0Rj8/N62Zx87Imqa7/3hQKHoeZ+YaZL3vbijP50DhWkI8zEMSV0w3XCr6/3p5mIEJE1tg6&#10;JgVXCrBcDB7mWGh34U86l7EWCcKhQAUmxq6QMlSGLIax64iT9+O8xZikr6X2eElw28pJlj1Liw2n&#10;BYMdrQ1Vx/LXKtj7bbObbfLy5f2wy82p1I/BbpQaDfvVK4hIfbyH/9sfWsEU/q6kG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M7fAxAAAANoAAAAPAAAAAAAAAAAA&#10;AAAAAKECAABkcnMvZG93bnJldi54bWxQSwUGAAAAAAQABAD5AAAAkgMAAAAA&#10;" strokecolor="#5f5f5f" strokeweight="1pt"/>
                    <v:line id="Line 6" o:spid="_x0000_s1030" style="position:absolute;visibility:visible;mso-wrap-style:square" from="2160,10944" to="2160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Ept8MAAADaAAAADwAAAGRycy9kb3ducmV2LnhtbESPQWsCMRSE7wX/Q3hCL0Wz24OV1Sgi&#10;lHoR2lXE43Pz3CxuXtYk6vbfN4VCj8PMfMPMl71txZ18aBwryMcZCOLK6YZrBfvd+2gKIkRkja1j&#10;UvBNAZaLwdMcC+0e/EX3MtYiQTgUqMDE2BVShsqQxTB2HXHyzs5bjEn6WmqPjwS3rXzNsom02HBa&#10;MNjR2lB1KW9WwdF/NofpNi/fPk6H3FxL/RLsVqnnYb+agYjUx//wX3ujFUzg90q6AX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hKbfDAAAA2gAAAA8AAAAAAAAAAAAA&#10;AAAAoQIAAGRycy9kb3ducmV2LnhtbFBLBQYAAAAABAAEAPkAAACRAwAAAAA=&#10;" strokecolor="#5f5f5f" strokeweight="1pt"/>
                    <v:line id="Line 7" o:spid="_x0000_s1031" style="position:absolute;visibility:visible;mso-wrap-style:square" from="2448,10944" to="2448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2MLMMAAADaAAAADwAAAGRycy9kb3ducmV2LnhtbESPQWsCMRSE7wX/Q3hCL0Wz20OV1Sgi&#10;lHoR2lXE43Pz3CxuXtYk6vbfN4VCj8PMfMPMl71txZ18aBwryMcZCOLK6YZrBfvd+2gKIkRkja1j&#10;UvBNAZaLwdMcC+0e/EX3MtYiQTgUqMDE2BVShsqQxTB2HXHyzs5bjEn6WmqPjwS3rXzNsjdpseG0&#10;YLCjtaHqUt6sgqP/bA7TbV5OPk6H3FxL/RLsVqnnYb+agYjUx//wX3ujFUzg90q6AX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tjCzDAAAA2gAAAA8AAAAAAAAAAAAA&#10;AAAAoQIAAGRycy9kb3ducmV2LnhtbFBLBQYAAAAABAAEAPkAAACRAwAAAAA=&#10;" strokecolor="#5f5f5f" strokeweight="1pt"/>
                    <v:line id="Line 8" o:spid="_x0000_s1032" style="position:absolute;visibility:visible;mso-wrap-style:square" from="3024,10944" to="302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IYXsEAAADaAAAADwAAAGRycy9kb3ducmV2LnhtbERPz2vCMBS+D/wfwhN2GZp2h02qaRFh&#10;bBdhqyIen82zKTYvNcm0+++Xw2DHj+/3qhptL27kQ+dYQT7PQBA3TnfcKtjv3mYLECEia+wdk4If&#10;ClCVk4cVFtrd+YtudWxFCuFQoAIT41BIGRpDFsPcDcSJOztvMSboW6k93lO47eVzlr1Iix2nBoMD&#10;bQw1l/rbKjj6z+6w2Ob16/vpkJtrrZ+C3Sr1OB3XSxCRxvgv/nN/aAVpa7qSboAs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MhhewQAAANoAAAAPAAAAAAAAAAAAAAAA&#10;AKECAABkcnMvZG93bnJldi54bWxQSwUGAAAAAAQABAD5AAAAjwMAAAAA&#10;" strokecolor="#5f5f5f" strokeweight="1pt"/>
                    <v:line id="Line 9" o:spid="_x0000_s1033" style="position:absolute;visibility:visible;mso-wrap-style:square" from="2736,10944" to="2736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69xcQAAADaAAAADwAAAGRycy9kb3ducmV2LnhtbESPQWsCMRSE7wX/Q3iCl1Kz68HarVFE&#10;KO1FsNsiHp+b183i5mVNUl3/vSkUPA4z8w0zX/a2FWfyoXGsIB9nIIgrpxuuFXx/vT3NQISIrLF1&#10;TAquFGC5GDzMsdDuwp90LmMtEoRDgQpMjF0hZagMWQxj1xEn78d5izFJX0vt8ZLgtpWTLJtKiw2n&#10;BYMdrQ1Vx/LXKtj7bbObbfLy+f2wy82p1I/BbpQaDfvVK4hIfbyH/9sfWsEL/F1JN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fr3FxAAAANoAAAAPAAAAAAAAAAAA&#10;AAAAAKECAABkcnMvZG93bnJldi54bWxQSwUGAAAAAAQABAD5AAAAkgMAAAAA&#10;" strokecolor="#5f5f5f" strokeweight="1pt"/>
                    <v:line id="Line 10" o:spid="_x0000_s1034" style="position:absolute;visibility:visible;mso-wrap-style:square" from="3888,10944" to="3888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fzNsUAAADbAAAADwAAAGRycy9kb3ducmV2LnhtbESPQUsDMRCF74L/IYzgRWx2PdSyNi0i&#10;lPZSsFspHsfNuFncTNYkbdd/3zkUvM3w3rz3zXw5+l6dKKYusIFyUoAiboLtuDXwsV89zkCljGyx&#10;D0wG/ijBcnF7M8fKhjPv6FTnVkkIpwoNuJyHSuvUOPKYJmEgFu07RI9Z1thqG/Es4b7XT0Ux1R47&#10;lgaHA705an7qozfwGd+7w2xb1s/rr0Ppfmv7kPzWmPu78fUFVKYx/5uv1xsr+EIvv8gAen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fzNsUAAADbAAAADwAAAAAAAAAA&#10;AAAAAAChAgAAZHJzL2Rvd25yZXYueG1sUEsFBgAAAAAEAAQA+QAAAJMDAAAAAA==&#10;" strokecolor="#5f5f5f" strokeweight="1pt"/>
                    <v:line id="Line 11" o:spid="_x0000_s1035" style="position:absolute;visibility:visible;mso-wrap-style:square" from="3600,10944" to="3600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tWrcIAAADbAAAADwAAAGRycy9kb3ducmV2LnhtbERPTWsCMRC9F/wPYQQvRbPbg5WtUUSQ&#10;9iLotojH6Wa6WbqZrEmq6783gtDbPN7nzJe9bcWZfGgcK8gnGQjiyumGawVfn5vxDESIyBpbx6Tg&#10;SgGWi8HTHAvtLryncxlrkUI4FKjAxNgVUobKkMUwcR1x4n6ctxgT9LXUHi8p3LbyJcum0mLDqcFg&#10;R2tD1W/5ZxUc/a45zLZ5+fr+fcjNqdTPwW6VGg371RuISH38Fz/cHzrNz+H+Szp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9tWrcIAAADbAAAADwAAAAAAAAAAAAAA&#10;AAChAgAAZHJzL2Rvd25yZXYueG1sUEsFBgAAAAAEAAQA+QAAAJADAAAAAA==&#10;" strokecolor="#5f5f5f" strokeweight="1pt"/>
                    <v:line id="Line 12" o:spid="_x0000_s1036" style="position:absolute;visibility:visible;mso-wrap-style:square" from="3312,10944" to="3312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nI2sIAAADbAAAADwAAAGRycy9kb3ducmV2LnhtbERPTWsCMRC9F/wPYYReRLProcpqFCmU&#10;9iK0q4jHcTNuFjeTbZLq9t83gtDbPN7nLNe9bcWVfGgcK8gnGQjiyumGawX73dt4DiJEZI2tY1Lw&#10;SwHWq8HTEgvtbvxF1zLWIoVwKFCBibErpAyVIYth4jrixJ2dtxgT9LXUHm8p3LZymmUv0mLDqcFg&#10;R6+Gqkv5YxUc/WdzmG/zcvZ+OuTmu9SjYLdKPQ/7zQJEpD7+ix/uD53mT+H+Sz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nI2sIAAADbAAAADwAAAAAAAAAAAAAA&#10;AAChAgAAZHJzL2Rvd25yZXYueG1sUEsFBgAAAAAEAAQA+QAAAJADAAAAAA==&#10;" strokecolor="#5f5f5f" strokeweight="1pt"/>
                    <v:line id="Line 13" o:spid="_x0000_s1037" style="position:absolute;visibility:visible;mso-wrap-style:square" from="1584,10944" to="158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tQcIAAADbAAAADwAAAGRycy9kb3ducmV2LnhtbERPTWsCMRC9F/wPYQQvpWZXoZWtUUQo&#10;7UWw2yIex810s7iZrEmq6783hYK3ebzPmS9724oz+dA4VpCPMxDEldMN1wq+v96eZiBCRNbYOiYF&#10;VwqwXAwe5lhod+FPOpexFimEQ4EKTIxdIWWoDFkMY9cRJ+7HeYsxQV9L7fGSwm0rJ1n2LC02nBoM&#10;drQ2VB3LX6tg77fNbrbJy5f3wy43p1I/BrtRajTsV68gIvXxLv53f+g0fwp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VtQcIAAADbAAAADwAAAAAAAAAAAAAA&#10;AAChAgAAZHJzL2Rvd25yZXYueG1sUEsFBgAAAAAEAAQA+QAAAJADAAAAAA==&#10;" strokecolor="#5f5f5f" strokeweight="1pt"/>
                    <v:line id="Line 14" o:spid="_x0000_s1038" style="position:absolute;visibility:visible;mso-wrap-style:square" from="1296,10944" to="1296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z1NcIAAADbAAAADwAAAGRycy9kb3ducmV2LnhtbERPTWsCMRC9F/wPYQQvpWZXpJWtUUQo&#10;7UWw2yIex810s7iZrEmq6783hYK3ebzPmS9724oz+dA4VpCPMxDEldMN1wq+v96eZiBCRNbYOiYF&#10;VwqwXAwe5lhod+FPOpexFimEQ4EKTIxdIWWoDFkMY9cRJ+7HeYsxQV9L7fGSwm0rJ1n2LC02nBoM&#10;drQ2VB3LX6tg77fNbrbJy5f3wy43p1I/BrtRajTsV68gIvXxLv53f+g0fwp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z1NcIAAADbAAAADwAAAAAAAAAAAAAA&#10;AAChAgAAZHJzL2Rvd25yZXYueG1sUEsFBgAAAAAEAAQA+QAAAJADAAAAAA==&#10;" strokecolor="#5f5f5f" strokeweight="1pt"/>
                    <v:line id="Line 15" o:spid="_x0000_s1039" style="position:absolute;visibility:visible;mso-wrap-style:square" from="2016,10944" to="2016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BQrsIAAADbAAAADwAAAGRycy9kb3ducmV2LnhtbERPTWsCMRC9F/wPYQQvpWZXsJWtUUQo&#10;7UWw2yIex810s7iZrEmq6783hYK3ebzPmS9724oz+dA4VpCPMxDEldMN1wq+v96eZiBCRNbYOiYF&#10;VwqwXAwe5lhod+FPOpexFimEQ4EKTIxdIWWoDFkMY9cRJ+7HeYsxQV9L7fGSwm0rJ1n2LC02nBoM&#10;drQ2VB3LX6tg77fNbrbJy5f3wy43p1I/BrtRajTsV68gIvXxLv53f+g0fwp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BQrsIAAADbAAAADwAAAAAAAAAAAAAA&#10;AAChAgAAZHJzL2Rvd25yZXYueG1sUEsFBgAAAAAEAAQA+QAAAJADAAAAAA==&#10;" strokecolor="#5f5f5f" strokeweight="1pt"/>
                    <v:line id="Line 16" o:spid="_x0000_s1040" style="position:absolute;visibility:visible;mso-wrap-style:square" from="2304,10944" to="230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LO2cIAAADbAAAADwAAAGRycy9kb3ducmV2LnhtbERPTWsCMRC9F/wPYYReima3ByurUUQo&#10;9SK0q4jHcTNuFjeTNYm6/fdNodDbPN7nzJe9bcWdfGgcK8jHGQjiyumGawX73ftoCiJEZI2tY1Lw&#10;TQGWi8HTHAvtHvxF9zLWIoVwKFCBibErpAyVIYth7DrixJ2dtxgT9LXUHh8p3LbyNcsm0mLDqcFg&#10;R2tD1aW8WQVH/9kcptu8fPs4HXJzLfVLsFulnof9agYiUh//xX/ujU7zJ/D7SzpAL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LO2cIAAADbAAAADwAAAAAAAAAAAAAA&#10;AAChAgAAZHJzL2Rvd25yZXYueG1sUEsFBgAAAAAEAAQA+QAAAJADAAAAAA==&#10;" strokecolor="#5f5f5f" strokeweight="1pt"/>
                    <v:line id="Line 17" o:spid="_x0000_s1041" style="position:absolute;visibility:visible;mso-wrap-style:square" from="2592,10944" to="2592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5rQsIAAADbAAAADwAAAGRycy9kb3ducmV2LnhtbERPTWsCMRC9F/wPYYReima3hyqrUUQo&#10;9SK0q4jHcTNuFjeTNYm6/fdNodDbPN7nzJe9bcWdfGgcK8jHGQjiyumGawX73ftoCiJEZI2tY1Lw&#10;TQGWi8HTHAvtHvxF9zLWIoVwKFCBibErpAyVIYth7DrixJ2dtxgT9LXUHh8p3LbyNcvepMWGU4PB&#10;jtaGqkt5swqO/rM5TLd5Ofk4HXJzLfVLsFulnof9agYiUh//xX/ujU7zJ/D7SzpAL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5rQsIAAADbAAAADwAAAAAAAAAAAAAA&#10;AAChAgAAZHJzL2Rvd25yZXYueG1sUEsFBgAAAAAEAAQA+QAAAJADAAAAAA==&#10;" strokecolor="#5f5f5f" strokeweight="1pt"/>
                    <v:line id="Line 18" o:spid="_x0000_s1042" style="position:absolute;visibility:visible;mso-wrap-style:square" from="3168,10944" to="3168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H/MMUAAADbAAAADwAAAGRycy9kb3ducmV2LnhtbESPQUsDMRCF74L/IYzgRWx2PdSyNi0i&#10;lPZSsFspHsfNuFncTNYkbdd/3zkUvM3w3rz3zXw5+l6dKKYusIFyUoAiboLtuDXwsV89zkCljGyx&#10;D0wG/ijBcnF7M8fKhjPv6FTnVkkIpwoNuJyHSuvUOPKYJmEgFu07RI9Z1thqG/Es4b7XT0Ux1R47&#10;lgaHA705an7qozfwGd+7w2xb1s/rr0Ppfmv7kPzWmPu78fUFVKYx/5uv1xsr+AIrv8gAen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H/MMUAAADbAAAADwAAAAAAAAAA&#10;AAAAAAChAgAAZHJzL2Rvd25yZXYueG1sUEsFBgAAAAAEAAQA+QAAAJMDAAAAAA==&#10;" strokecolor="#5f5f5f" strokeweight="1pt"/>
                    <v:line id="Line 19" o:spid="_x0000_s1043" style="position:absolute;visibility:visible;mso-wrap-style:square" from="2880,10944" to="2880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s5i8IAAADbAAAADwAAAGRycy9kb3ducmV2LnhtbERPz2vCMBS+C/sfwhvsIjOtB5XOtIyB&#10;bBdhVpEd35q3pqx5qUmm3X9vDoLHj+/3uhptL87kQ+dYQT7LQBA3TnfcKjjsN88rECEia+wdk4J/&#10;ClCVD5M1FtpdeEfnOrYihXAoUIGJcSikDI0hi2HmBuLE/ThvMSboW6k9XlK47eU8yxbSYsepweBA&#10;b4aa3/rPKvjyn91xtc3r5fv3MTenWk+D3Sr19Di+voCINMa7+Ob+0ArmaX36kn6AL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s5i8IAAADbAAAADwAAAAAAAAAAAAAA&#10;AAChAgAAZHJzL2Rvd25yZXYueG1sUEsFBgAAAAAEAAQA+QAAAJADAAAAAA==&#10;" strokecolor="#5f5f5f" strokeweight="1pt"/>
                    <v:line id="Line 20" o:spid="_x0000_s1044" style="position:absolute;visibility:visible;mso-wrap-style:square" from="4032,10944" to="4032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cEMQAAADbAAAADwAAAGRycy9kb3ducmV2LnhtbESPQWsCMRSE7wX/Q3hCL6LZ9VBlNYoU&#10;SnsR2lXE43Pz3CxuXrZJqtt/3whCj8PMfMMs171txZV8aBwryCcZCOLK6YZrBfvd23gOIkRkja1j&#10;UvBLAdarwdMSC+1u/EXXMtYiQTgUqMDE2BVShsqQxTBxHXHyzs5bjEn6WmqPtwS3rZxm2Yu02HBa&#10;MNjRq6HqUv5YBUf/2Rzm27ycvZ8Oufku9SjYrVLPw36zABGpj//hR/tDK5jmc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t5wQxAAAANsAAAAPAAAAAAAAAAAA&#10;AAAAAKECAABkcnMvZG93bnJldi54bWxQSwUGAAAAAAQABAD5AAAAkgMAAAAA&#10;" strokecolor="#5f5f5f" strokeweight="1pt"/>
                    <v:line id="Line 21" o:spid="_x0000_s1045" style="position:absolute;visibility:visible;mso-wrap-style:square" from="3744,10944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UCZ8UAAADbAAAADwAAAGRycy9kb3ducmV2LnhtbESPQWsCMRSE74X+h/AKXkrN7h6sbI1S&#10;BLEXwa4iHl83r5ulm5c1SXX9940g9DjMzDfMbDHYTpzJh9axgnycgSCunW65UbDfrV6mIEJE1tg5&#10;JgVXCrCYPz7MsNTuwp90rmIjEoRDiQpMjH0pZagNWQxj1xMn79t5izFJ30jt8ZLgtpNFlk2kxZbT&#10;gsGelobqn+rXKjj6bXuYbvLqdf11yM2p0s/BbpQaPQ3vbyAiDfE/fG9/aAVFAbcv6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UCZ8UAAADbAAAADwAAAAAAAAAA&#10;AAAAAAChAgAAZHJzL2Rvd25yZXYueG1sUEsFBgAAAAAEAAQA+QAAAJMDAAAAAA==&#10;" strokecolor="#5f5f5f" strokeweight="1pt"/>
                    <v:line id="Line 22" o:spid="_x0000_s1046" style="position:absolute;visibility:visible;mso-wrap-style:square" from="3456,10944" to="3456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mn/MUAAADbAAAADwAAAGRycy9kb3ducmV2LnhtbESPQWsCMRSE7wX/Q3iCl1Kza6GV1Sgi&#10;iF4Euy3S43Pzulm6eVmTqNt/bwqFHoeZ+YaZL3vbiiv50DhWkI8zEMSV0w3XCj7eN09TECEia2wd&#10;k4IfCrBcDB7mWGh34ze6lrEWCcKhQAUmxq6QMlSGLIax64iT9+W8xZikr6X2eEtw28pJlr1Iiw2n&#10;BYMdrQ1V3+XFKvj0h+Y43efl6/Z0zM251I/B7pUaDfvVDESkPv6H/9o7rWDyDL9f0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mn/MUAAADbAAAADwAAAAAAAAAA&#10;AAAAAAChAgAAZHJzL2Rvd25yZXYueG1sUEsFBgAAAAAEAAQA+QAAAJMDAAAAAA==&#10;" strokecolor="#5f5f5f" strokeweight="1pt"/>
                    <v:line id="Line 23" o:spid="_x0000_s1047" style="position:absolute;visibility:visible;mso-wrap-style:square" from="1728,10944" to="1728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/iMUAAADbAAAADwAAAGRycy9kb3ducmV2LnhtbESPQWsCMRSE7wX/Q3iCl1KzK6WV1Sgi&#10;iF4Euy3S43Pzulm6eVmTqNt/bwqFHoeZ+YaZL3vbiiv50DhWkI8zEMSV0w3XCj7eN09TECEia2wd&#10;k4IfCrBcDB7mWGh34ze6lrEWCcKhQAUmxq6QMlSGLIax64iT9+W8xZikr6X2eEtw28pJlr1Iiw2n&#10;BYMdrQ1V3+XFKvj0h+Y43efl6/Z0zM251I/B7pUaDfvVDESkPv6H/9o7rWDyDL9f0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A/iMUAAADbAAAADwAAAAAAAAAA&#10;AAAAAAChAgAAZHJzL2Rvd25yZXYueG1sUEsFBgAAAAAEAAQA+QAAAJMDAAAAAA==&#10;" strokecolor="#5f5f5f" strokeweight="1pt"/>
                    <v:line id="Line 24" o:spid="_x0000_s1048" style="position:absolute;visibility:visible;mso-wrap-style:square" from="1440,10944" to="1440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yaE8UAAADbAAAADwAAAGRycy9kb3ducmV2LnhtbESPQWsCMRSE7wX/Q3iCl1KzK7SV1Sgi&#10;iF4Euy3S43Pzulm6eVmTqNt/bwqFHoeZ+YaZL3vbiiv50DhWkI8zEMSV0w3XCj7eN09TECEia2wd&#10;k4IfCrBcDB7mWGh34ze6lrEWCcKhQAUmxq6QMlSGLIax64iT9+W8xZikr6X2eEtw28pJlr1Iiw2n&#10;BYMdrQ1V3+XFKvj0h+Y43efl6/Z0zM251I/B7pUaDfvVDESkPv6H/9o7rWDyDL9f0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yaE8UAAADbAAAADwAAAAAAAAAA&#10;AAAAAAChAgAAZHJzL2Rvd25yZXYueG1sUEsFBgAAAAAEAAQA+QAAAJMDAAAAAA==&#10;" strokecolor="#5f5f5f" strokeweight="1pt"/>
                    <v:line id="Line 25" o:spid="_x0000_s1049" style="position:absolute;visibility:visible;mso-wrap-style:square" from="4176,10944" to="4176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4EZMQAAADbAAAADwAAAGRycy9kb3ducmV2LnhtbESPQWsCMRSE7wX/Q3iFXqRm14PKapQi&#10;SHsR6irS43Pzulm6eVmTVLf/3ghCj8PMfMMsVr1txYV8aBwryEcZCOLK6YZrBYf95nUGIkRkja1j&#10;UvBHAVbLwdMCC+2uvKNLGWuRIBwKVGBi7AopQ2XIYhi5jjh5385bjEn6WmqP1wS3rRxn2URabDgt&#10;GOxobaj6KX+tgi//2Rxn27ycvp+OuTmXehjsVqmX5/5tDiJSH//Dj/aHVjCewP1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gRkxAAAANsAAAAPAAAAAAAAAAAA&#10;AAAAAKECAABkcnMvZG93bnJldi54bWxQSwUGAAAAAAQABAD5AAAAkgMAAAAA&#10;" strokecolor="#5f5f5f" strokeweight="1pt"/>
                  </v:group>
                  <v:group id="Group 26" o:spid="_x0000_s1050" style="position:absolute;left:4896;top:11808;width:2880;height:2880;rotation:-90" coordorigin="1296,10944" coordsize="2880,3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uE/8YAAADbAAAADwAAAGRycy9kb3ducmV2LnhtbESPQWvCQBSE74L/YXmF&#10;XqRulGJL6iqitOQgiLGX3l6zr0lo9m3Mvmr8911B8DjMzDfMfNm7Rp2oC7VnA5NxAoq48Lbm0sDn&#10;4f3pFVQQZIuNZzJwoQDLxXAwx9T6M+/plEupIoRDigYqkTbVOhQVOQxj3xJH78d3DiXKrtS2w3OE&#10;u0ZPk2SmHdYcFypsaV1R8Zv/OQPSbL622W5Xfxzk+7I9Hp/7zSgz5vGhX72BEurlHr61M2tg+gL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m4T/xgAAANsA&#10;AAAPAAAAAAAAAAAAAAAAAKoCAABkcnMvZG93bnJldi54bWxQSwUGAAAAAAQABAD6AAAAnQMAAAAA&#10;">
                    <v:line id="Line 27" o:spid="_x0000_s1051" style="position:absolute;visibility:visible;mso-wrap-style:square" from="1872,10944" to="1872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01jcIAAADbAAAADwAAAGRycy9kb3ducmV2LnhtbERPz2vCMBS+C/sfwhvsIjOtB5XOtIyB&#10;bBdhVpEd35q3pqx5qUmm3X9vDoLHj+/3uhptL87kQ+dYQT7LQBA3TnfcKjjsN88rECEia+wdk4J/&#10;ClCVD5M1FtpdeEfnOrYihXAoUIGJcSikDI0hi2HmBuLE/ThvMSboW6k9XlK47eU8yxbSYsepweBA&#10;b4aa3/rPKvjyn91xtc3r5fv3MTenWk+D3Sr19Di+voCINMa7+Ob+0ArmaWz6kn6AL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01jcIAAADbAAAADwAAAAAAAAAAAAAA&#10;AAChAgAAZHJzL2Rvd25yZXYueG1sUEsFBgAAAAAEAAQA+QAAAJADAAAAAA==&#10;" strokecolor="#5f5f5f" strokeweight="1pt"/>
                    <v:line id="Line 28" o:spid="_x0000_s1052" style="position:absolute;visibility:visible;mso-wrap-style:square" from="2160,10944" to="2160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GQFsUAAADbAAAADwAAAGRycy9kb3ducmV2LnhtbESPQWsCMRSE74X+h/AKXopm10OrW6OU&#10;guhFsFsRj6+b52Zx87ImUbf/3hQKPQ4z8w0zW/S2FVfyoXGsIB9lIIgrpxuuFey+lsMJiBCRNbaO&#10;ScEPBVjMHx9mWGh340+6lrEWCcKhQAUmxq6QMlSGLIaR64iTd3TeYkzS11J7vCW4beU4y16kxYbT&#10;gsGOPgxVp/JiFRz8ttlPNnn5uvre5+Zc6udgN0oNnvr3NxCR+vgf/muvtYLxFH6/p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GQFsUAAADbAAAADwAAAAAAAAAA&#10;AAAAAAChAgAAZHJzL2Rvd25yZXYueG1sUEsFBgAAAAAEAAQA+QAAAJMDAAAAAA==&#10;" strokecolor="#5f5f5f" strokeweight="1pt"/>
                    <v:line id="Line 29" o:spid="_x0000_s1053" style="position:absolute;visibility:visible;mso-wrap-style:square" from="2448,10944" to="2448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vVsIAAADbAAAADwAAAGRycy9kb3ducmV2LnhtbERPz2vCMBS+C/sfwhvsIpp2A1eqUcZg&#10;bBdB6xCPz+atKWteuiTT+t+bg+Dx4/u9WA22EyfyoXWsIJ9mIIhrp1tuFHzvPiYFiBCRNXaOScGF&#10;AqyWD6MFltqdeUunKjYihXAoUYGJsS+lDLUhi2HqeuLE/ThvMSboG6k9nlO47eRzls2kxZZTg8Ge&#10;3g3Vv9W/VXDwm3ZfrPPq9fO4z81fpcfBrpV6ehze5iAiDfEuvrm/tIKXtD59ST9AL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KvVsIAAADbAAAADwAAAAAAAAAAAAAA&#10;AAChAgAAZHJzL2Rvd25yZXYueG1sUEsFBgAAAAAEAAQA+QAAAJADAAAAAA==&#10;" strokecolor="#5f5f5f" strokeweight="1pt"/>
                    <v:line id="Line 30" o:spid="_x0000_s1054" style="position:absolute;visibility:visible;mso-wrap-style:square" from="3024,10944" to="302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4KzcQAAADbAAAADwAAAGRycy9kb3ducmV2LnhtbESPQWsCMRSE7wX/Q3iCl1Kzq9DK1igi&#10;lPYi2G0Rj8/N62Zx87Imqa7/3hQKHoeZ+YaZL3vbijP50DhWkI8zEMSV0w3XCr6/3p5mIEJE1tg6&#10;JgVXCrBcDB7mWGh34U86l7EWCcKhQAUmxq6QMlSGLIax64iT9+O8xZikr6X2eElw28pJlj1Liw2n&#10;BYMdrQ1Vx/LXKtj7bbObbfLy5f2wy82p1I/BbpQaDfvVK4hIfbyH/9sfWsE0h78v6Q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bgrNxAAAANsAAAAPAAAAAAAAAAAA&#10;AAAAAKECAABkcnMvZG93bnJldi54bWxQSwUGAAAAAAQABAD5AAAAkgMAAAAA&#10;" strokecolor="#5f5f5f" strokeweight="1pt"/>
                    <v:line id="Line 31" o:spid="_x0000_s1055" style="position:absolute;visibility:visible;mso-wrap-style:square" from="2736,10944" to="2736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UusUAAADbAAAADwAAAGRycy9kb3ducmV2LnhtbESPQWsCMRSE7wX/Q3iCl1Kza6GV1Sgi&#10;iF4Euy3S43Pzulm6eVmTqNt/bwqFHoeZ+YaZL3vbiiv50DhWkI8zEMSV0w3XCj7eN09TECEia2wd&#10;k4IfCrBcDB7mWGh34ze6lrEWCcKhQAUmxq6QMlSGLIax64iT9+W8xZikr6X2eEtw28pJlr1Iiw2n&#10;BYMdrQ1V3+XFKvj0h+Y43efl6/Z0zM251I/B7pUaDfvVDESkPv6H/9o7reB5Ar9f0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yUusUAAADbAAAADwAAAAAAAAAA&#10;AAAAAAChAgAAZHJzL2Rvd25yZXYueG1sUEsFBgAAAAAEAAQA+QAAAJMDAAAAAA==&#10;" strokecolor="#5f5f5f" strokeweight="1pt"/>
                    <v:line id="Line 32" o:spid="_x0000_s1056" style="position:absolute;visibility:visible;mso-wrap-style:square" from="3888,10944" to="3888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AxIcUAAADbAAAADwAAAGRycy9kb3ducmV2LnhtbESPQWsCMRSE7wX/Q3iCl1Kzq9DKahQR&#10;ir0Idi3S43Pzulm6edkmUbf/3hQKHoeZ+YZZrHrbigv50DhWkI8zEMSV0w3XCj4Or08zECEia2wd&#10;k4JfCrBaDh4WWGh35Xe6lLEWCcKhQAUmxq6QMlSGLIax64iT9+W8xZikr6X2eE1w28pJlj1Liw2n&#10;BYMdbQxV3+XZKvj0++Y42+Xly/Z0zM1PqR+D3Sk1GvbrOYhIfbyH/9tvWsF0Cn9f0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/AxIcUAAADbAAAADwAAAAAAAAAA&#10;AAAAAAChAgAAZHJzL2Rvd25yZXYueG1sUEsFBgAAAAAEAAQA+QAAAJMDAAAAAA==&#10;" strokecolor="#5f5f5f" strokeweight="1pt"/>
                    <v:line id="Line 33" o:spid="_x0000_s1057" style="position:absolute;visibility:visible;mso-wrap-style:square" from="3600,10944" to="3600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mpVcUAAADbAAAADwAAAGRycy9kb3ducmV2LnhtbESPQWsCMRSE7wX/Q3iCl6LZtaXKahQp&#10;lPYitFsRj8/N62bp5mVNUl3/vSkUehxm5htmue5tK87kQ+NYQT7JQBBXTjdcK9h9voznIEJE1tg6&#10;JgVXCrBeDe6WWGh34Q86l7EWCcKhQAUmxq6QMlSGLIaJ64iT9+W8xZikr6X2eElw28pplj1Jiw2n&#10;BYMdPRuqvssfq+Dg35v9fJuXs9fjPjenUt8Hu1VqNOw3CxCR+vgf/mu/aQUPj/D7Jf0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mpVcUAAADbAAAADwAAAAAAAAAA&#10;AAAAAAChAgAAZHJzL2Rvd25yZXYueG1sUEsFBgAAAAAEAAQA+QAAAJMDAAAAAA==&#10;" strokecolor="#5f5f5f" strokeweight="1pt"/>
                    <v:line id="Line 34" o:spid="_x0000_s1058" style="position:absolute;visibility:visible;mso-wrap-style:square" from="3312,10944" to="3312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UMzsUAAADbAAAADwAAAGRycy9kb3ducmV2LnhtbESPQWsCMRSE7wX/Q3iCl6LZtbTKahQp&#10;lPYitFsRj8/N62bp5mVNUl3/vSkUehxm5htmue5tK87kQ+NYQT7JQBBXTjdcK9h9voznIEJE1tg6&#10;JgVXCrBeDe6WWGh34Q86l7EWCcKhQAUmxq6QMlSGLIaJ64iT9+W8xZikr6X2eElw28pplj1Jiw2n&#10;BYMdPRuqvssfq+Dg35v9fJuXs9fjPjenUt8Hu1VqNOw3CxCR+vgf/mu/aQUPj/D7Jf0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1UMzsUAAADbAAAADwAAAAAAAAAA&#10;AAAAAAChAgAAZHJzL2Rvd25yZXYueG1sUEsFBgAAAAAEAAQA+QAAAJMDAAAAAA==&#10;" strokecolor="#5f5f5f" strokeweight="1pt"/>
                    <v:line id="Line 35" o:spid="_x0000_s1059" style="position:absolute;visibility:visible;mso-wrap-style:square" from="1584,10944" to="158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eSucUAAADbAAAADwAAAGRycy9kb3ducmV2LnhtbESPQWsCMRSE74X+h/AKvRTNbgsqq1FK&#10;QdqLYFcRj8/Nc7O4eVmTVLf/vhEKHoeZ+YaZLXrbigv50DhWkA8zEMSV0w3XCrab5WACIkRkja1j&#10;UvBLARbzx4cZFtpd+ZsuZaxFgnAoUIGJsSukDJUhi2HoOuLkHZ23GJP0tdQerwluW/maZSNpseG0&#10;YLCjD0PVqfyxCvZ+3ewmq7wcfx52uTmX+iXYlVLPT/37FESkPt7D/+0vreBtBLcv6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eSucUAAADbAAAADwAAAAAAAAAA&#10;AAAAAAChAgAAZHJzL2Rvd25yZXYueG1sUEsFBgAAAAAEAAQA+QAAAJMDAAAAAA==&#10;" strokecolor="#5f5f5f" strokeweight="1pt"/>
                    <v:line id="Line 36" o:spid="_x0000_s1060" style="position:absolute;visibility:visible;mso-wrap-style:square" from="1296,10944" to="1296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s3IsUAAADbAAAADwAAAGRycy9kb3ducmV2LnhtbESPQWsCMRSE7wX/Q3gFL0Wzq6CyNYoU&#10;SnsR2lXE43Pzulm6edkmqa7/vikIHoeZ+YZZrnvbijP50DhWkI8zEMSV0w3XCva719ECRIjIGlvH&#10;pOBKAdarwcMSC+0u/EnnMtYiQTgUqMDE2BVShsqQxTB2HXHyvpy3GJP0tdQeLwluWznJspm02HBa&#10;MNjRi6Hqu/y1Co7+ozkstnk5fzsdcvNT6qdgt0oNH/vNM4hIfbyHb+13rWA6h/8v6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s3IsUAAADbAAAADwAAAAAAAAAA&#10;AAAAAAChAgAAZHJzL2Rvd25yZXYueG1sUEsFBgAAAAAEAAQA+QAAAJMDAAAAAA==&#10;" strokecolor="#5f5f5f" strokeweight="1pt"/>
                    <v:line id="Line 37" o:spid="_x0000_s1061" style="position:absolute;visibility:visible;mso-wrap-style:square" from="2016,10944" to="2016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SjUMIAAADbAAAADwAAAGRycy9kb3ducmV2LnhtbERPz2vCMBS+C/sfwhvsIpp2A1eqUcZg&#10;bBdB6xCPz+atKWteuiTT+t+bg+Dx4/u9WA22EyfyoXWsIJ9mIIhrp1tuFHzvPiYFiBCRNXaOScGF&#10;AqyWD6MFltqdeUunKjYihXAoUYGJsS+lDLUhi2HqeuLE/ThvMSboG6k9nlO47eRzls2kxZZTg8Ge&#10;3g3Vv9W/VXDwm3ZfrPPq9fO4z81fpcfBrpV6ehze5iAiDfEuvrm/tIKXNDZ9ST9AL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SjUMIAAADbAAAADwAAAAAAAAAAAAAA&#10;AAChAgAAZHJzL2Rvd25yZXYueG1sUEsFBgAAAAAEAAQA+QAAAJADAAAAAA==&#10;" strokecolor="#5f5f5f" strokeweight="1pt"/>
                    <v:line id="Line 38" o:spid="_x0000_s1062" style="position:absolute;visibility:visible;mso-wrap-style:square" from="2304,10944" to="230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gGy8UAAADbAAAADwAAAGRycy9kb3ducmV2LnhtbESPQWsCMRSE7wX/Q3iCl6LZtdDqahQp&#10;lPYitFsRj8/N62bp5mVNUl3/vSkUehxm5htmue5tK87kQ+NYQT7JQBBXTjdcK9h9voxnIEJE1tg6&#10;JgVXCrBeDe6WWGh34Q86l7EWCcKhQAUmxq6QMlSGLIaJ64iT9+W8xZikr6X2eElw28pplj1Kiw2n&#10;BYMdPRuqvssfq+Dg35v9bJuXT6/HfW5Opb4PdqvUaNhvFiAi9fE//Nd+0woe5vD7Jf0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gGy8UAAADbAAAADwAAAAAAAAAA&#10;AAAAAAChAgAAZHJzL2Rvd25yZXYueG1sUEsFBgAAAAAEAAQA+QAAAJMDAAAAAA==&#10;" strokecolor="#5f5f5f" strokeweight="1pt"/>
                    <v:line id="Line 39" o:spid="_x0000_s1063" style="position:absolute;visibility:visible;mso-wrap-style:square" from="2592,10944" to="2592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h5sMQAAADbAAAADwAAAGRycy9kb3ducmV2LnhtbESPQWsCMRSE7wX/Q3iCl1KzK9LK1igi&#10;lPYi2G0Rj8/N62Zx87Imqa7/3hQKHoeZ+YaZL3vbijP50DhWkI8zEMSV0w3XCr6/3p5mIEJE1tg6&#10;JgVXCrBcDB7mWGh34U86l7EWCcKhQAUmxq6QMlSGLIax64iT9+O8xZikr6X2eElw28pJlj1Liw2n&#10;BYMdrQ1Vx/LXKtj7bbObbfLy5f2wy82p1I/BbpQaDfvVK4hIfbyH/9sfWsE0h78v6Q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HmwxAAAANsAAAAPAAAAAAAAAAAA&#10;AAAAAKECAABkcnMvZG93bnJldi54bWxQSwUGAAAAAAQABAD5AAAAkgMAAAAA&#10;" strokecolor="#5f5f5f" strokeweight="1pt"/>
                    <v:line id="Line 40" o:spid="_x0000_s1064" style="position:absolute;visibility:visible;mso-wrap-style:square" from="3168,10944" to="3168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rnx8UAAADbAAAADwAAAGRycy9kb3ducmV2LnhtbESPQWsCMRSE7wX/Q3iCl1KzK6WV1Sgi&#10;iF4Euy3S43Pzulm6eVmTqNt/bwqFHoeZ+YaZL3vbiiv50DhWkI8zEMSV0w3XCj7eN09TECEia2wd&#10;k4IfCrBcDB7mWGh34ze6lrEWCcKhQAUmxq6QMlSGLIax64iT9+W8xZikr6X2eEtw28pJlr1Iiw2n&#10;BYMdrQ1V3+XFKvj0h+Y43efl6/Z0zM251I/B7pUaDfvVDESkPv6H/9o7reB5Ar9f0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rnx8UAAADbAAAADwAAAAAAAAAA&#10;AAAAAAChAgAAZHJzL2Rvd25yZXYueG1sUEsFBgAAAAAEAAQA+QAAAJMDAAAAAA==&#10;" strokecolor="#5f5f5f" strokeweight="1pt"/>
                    <v:line id="Line 41" o:spid="_x0000_s1065" style="position:absolute;visibility:visible;mso-wrap-style:square" from="2880,10944" to="2880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ZCXMUAAADbAAAADwAAAGRycy9kb3ducmV2LnhtbESPQWsCMRSE7wX/Q3iCl6LZtaXKahQp&#10;lPYitFsRj8/N62bp5mVNUl3/vSkUehxm5htmue5tK87kQ+NYQT7JQBBXTjdcK9h9voznIEJE1tg6&#10;JgVXCrBeDe6WWGh34Q86l7EWCcKhQAUmxq6QMlSGLIaJ64iT9+W8xZikr6X2eElw28pplj1Jiw2n&#10;BYMdPRuqvssfq+Dg35v9fJuXs9fjPjenUt8Hu1VqNOw3CxCR+vgf/mu/aQWPD/D7Jf0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ZCXMUAAADbAAAADwAAAAAAAAAA&#10;AAAAAAChAgAAZHJzL2Rvd25yZXYueG1sUEsFBgAAAAAEAAQA+QAAAJMDAAAAAA==&#10;" strokecolor="#5f5f5f" strokeweight="1pt"/>
                    <v:line id="Line 42" o:spid="_x0000_s1066" style="position:absolute;visibility:visible;mso-wrap-style:square" from="4032,10944" to="4032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/aKMUAAADbAAAADwAAAGRycy9kb3ducmV2LnhtbESPQWsCMRSE7wX/Q3iCl1KzK9LKahQR&#10;ir0Idi3S43Pzulm6edkmUbf/3hQKHoeZ+YZZrHrbigv50DhWkI8zEMSV0w3XCj4Or08zECEia2wd&#10;k4JfCrBaDh4WWGh35Xe6lLEWCcKhQAUmxq6QMlSGLIax64iT9+W8xZikr6X2eE1w28pJlj1Liw2n&#10;BYMdbQxV3+XZKvj0++Y42+Xly/Z0zM1PqR+D3Sk1GvbrOYhIfbyH/9tvWsF0Cn9f0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/aKMUAAADbAAAADwAAAAAAAAAA&#10;AAAAAAChAgAAZHJzL2Rvd25yZXYueG1sUEsFBgAAAAAEAAQA+QAAAJMDAAAAAA==&#10;" strokecolor="#5f5f5f" strokeweight="1pt"/>
                    <v:line id="Line 43" o:spid="_x0000_s1067" style="position:absolute;visibility:visible;mso-wrap-style:square" from="3744,10944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N/s8UAAADbAAAADwAAAGRycy9kb3ducmV2LnhtbESPQWsCMRSE7wX/Q3iCl6LZlbbKahQp&#10;lPYitFsRj8/N62bp5mVNUl3/vSkUehxm5htmue5tK87kQ+NYQT7JQBBXTjdcK9h9voznIEJE1tg6&#10;JgVXCrBeDe6WWGh34Q86l7EWCcKhQAUmxq6QMlSGLIaJ64iT9+W8xZikr6X2eElw28pplj1Jiw2n&#10;BYMdPRuqvssfq+Dg35v9fJuXs9fjPjenUt8Hu1VqNOw3CxCR+vgf/mu/aQUPj/D7Jf0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N/s8UAAADbAAAADwAAAAAAAAAA&#10;AAAAAAChAgAAZHJzL2Rvd25yZXYueG1sUEsFBgAAAAAEAAQA+QAAAJMDAAAAAA==&#10;" strokecolor="#5f5f5f" strokeweight="1pt"/>
                    <v:line id="Line 44" o:spid="_x0000_s1068" style="position:absolute;visibility:visible;mso-wrap-style:square" from="3456,10944" to="3456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HhxMUAAADbAAAADwAAAGRycy9kb3ducmV2LnhtbESPQWsCMRSE74X+h/AKvRTNbikqq1FK&#10;QdqLYFcRj8/Nc7O4eVmTVLf/vhEKHoeZ+YaZLXrbigv50DhWkA8zEMSV0w3XCrab5WACIkRkja1j&#10;UvBLARbzx4cZFtpd+ZsuZaxFgnAoUIGJsSukDJUhi2HoOuLkHZ23GJP0tdQerwluW/maZSNpseG0&#10;YLCjD0PVqfyxCvZ+3ewmq7wcfx52uTmX+iXYlVLPT/37FESkPt7D/+0vreBtBLcv6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HhxMUAAADbAAAADwAAAAAAAAAA&#10;AAAAAAChAgAAZHJzL2Rvd25yZXYueG1sUEsFBgAAAAAEAAQA+QAAAJMDAAAAAA==&#10;" strokecolor="#5f5f5f" strokeweight="1pt"/>
                    <v:line id="Line 45" o:spid="_x0000_s1069" style="position:absolute;visibility:visible;mso-wrap-style:square" from="1728,10944" to="1728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1EX8UAAADbAAAADwAAAGRycy9kb3ducmV2LnhtbESPQWsCMRSE7wX/Q3gFL0WzK6KyNYoU&#10;SnsR2lXE43Pzulm6edkmqa7/vikIHoeZ+YZZrnvbijP50DhWkI8zEMSV0w3XCva719ECRIjIGlvH&#10;pOBKAdarwcMSC+0u/EnnMtYiQTgUqMDE2BVShsqQxTB2HXHyvpy3GJP0tdQeLwluWznJspm02HBa&#10;MNjRi6Hqu/y1Co7+ozkstnk5fzsdcvNT6qdgt0oNH/vNM4hIfbyHb+13rWA6h/8v6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1EX8UAAADbAAAADwAAAAAAAAAA&#10;AAAAAAChAgAAZHJzL2Rvd25yZXYueG1sUEsFBgAAAAAEAAQA+QAAAJMDAAAAAA==&#10;" strokecolor="#5f5f5f" strokeweight="1pt"/>
                    <v:line id="Line 46" o:spid="_x0000_s1070" style="position:absolute;visibility:visible;mso-wrap-style:square" from="1440,10944" to="1440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LQLcIAAADbAAAADwAAAGRycy9kb3ducmV2LnhtbERPz2vCMBS+C/sfwhvsIpp2DFeqUcZg&#10;bBdB6xCPz+atKWteuiTT+t+bg+Dx4/u9WA22EyfyoXWsIJ9mIIhrp1tuFHzvPiYFiBCRNXaOScGF&#10;AqyWD6MFltqdeUunKjYihXAoUYGJsS+lDLUhi2HqeuLE/ThvMSboG6k9nlO47eRzls2kxZZTg8Ge&#10;3g3Vv9W/VXDwm3ZfrPPq9fO4z81fpcfBrpV6ehze5iAiDfEuvrm/tIKXNDZ9ST9AL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LQLcIAAADbAAAADwAAAAAAAAAAAAAA&#10;AAChAgAAZHJzL2Rvd25yZXYueG1sUEsFBgAAAAAEAAQA+QAAAJADAAAAAA==&#10;" strokecolor="#5f5f5f" strokeweight="1pt"/>
                    <v:line id="Line 47" o:spid="_x0000_s1071" style="position:absolute;visibility:visible;mso-wrap-style:square" from="4176,10944" to="4176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51tsUAAADbAAAADwAAAGRycy9kb3ducmV2LnhtbESPQWsCMRSE7wX/Q3iCl6LZldLqahQp&#10;lPYitFsRj8/N62bp5mVNUl3/vSkUehxm5htmue5tK87kQ+NYQT7JQBBXTjdcK9h9voxnIEJE1tg6&#10;JgVXCrBeDe6WWGh34Q86l7EWCcKhQAUmxq6QMlSGLIaJ64iT9+W8xZikr6X2eElw28pplj1Kiw2n&#10;BYMdPRuqvssfq+Dg35v9bJuXT6/HfW5Opb4PdqvUaNhvFiAi9fE//Nd+0woe5vD7Jf0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51tsUAAADbAAAADwAAAAAAAAAA&#10;AAAAAAChAgAAZHJzL2Rvd25yZXYueG1sUEsFBgAAAAAEAAQA+QAAAJMDAAAAAA==&#10;" strokecolor="#5f5f5f" strokeweight="1pt"/>
                  </v:group>
                </v:group>
                <v:line id="Line 48" o:spid="_x0000_s1072" style="position:absolute;flip:x;visibility:visible;mso-wrap-style:square" from="9624,1279" to="9624,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CEaMMAAADbAAAADwAAAGRycy9kb3ducmV2LnhtbERPz2vCMBS+D/Y/hCfsNlMHE6lGkbEy&#10;LzJ0hentkTzbuuala9La7a83B8Hjx/d7sRpsLXpqfeVYwWScgCDWzlRcKMi/sucZCB+QDdaOScEf&#10;eVgtHx8WmBp34R31+1CIGMI+RQVlCE0qpdclWfRj1xBH7uRaiyHCtpCmxUsMt7V8SZKptFhxbCix&#10;obeS9M++swo2h1/dvWfnz267neZH7b7/PwZW6mk0rOcgAg3hLr65N0bBa1wfv8Qf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AhGjDAAAA2wAAAA8AAAAAAAAAAAAA&#10;AAAAoQIAAGRycy9kb3ducmV2LnhtbFBLBQYAAAAABAAEAPkAAACRAwAAAAA=&#10;" strokeweight="1.5pt">
                  <v:stroke startarrow="block" endarrow="block"/>
                </v:line>
                <v:line id="Line 49" o:spid="_x0000_s1073" style="position:absolute;rotation:-90;visibility:visible;mso-wrap-style:square" from="9644,1285" to="9644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b5ycUAAADbAAAADwAAAGRycy9kb3ducmV2LnhtbESPT4vCMBTE78J+h/AWvGnqgqtUo8iu&#10;4uJB8Q+Ct2fzbOs2L6WJWr+9EQSPw8z8hhmOa1OIK1Uut6yg045AECdW55wq2G1nrT4I55E1FpZJ&#10;wZ0cjEcfjSHG2t54TdeNT0WAsItRQeZ9GUvpkowMurYtiYN3spVBH2SVSl3hLcBNIb+i6FsazDks&#10;ZFjST0bJ/+ZiFKR4tqv9YTmfHvOyV0+P53mx+FWq+VlPBiA81f4dfrX/tIJuB55fwg+Qo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b5ycUAAADbAAAADwAAAAAAAAAA&#10;AAAAAAChAgAAZHJzL2Rvd25yZXYueG1sUEsFBgAAAAAEAAQA+QAAAJMDAAAAAA==&#10;" strokeweight="1.5pt">
                  <v:stroke startarrow="block" endarrow="block"/>
                </v:line>
              </v:group>
            </w:pict>
          </mc:Fallback>
        </mc:AlternateContent>
      </w:r>
      <w:r w:rsidR="00CF3E05">
        <w:rPr>
          <w:rFonts w:eastAsia="Batang"/>
        </w:rPr>
        <w:t>6</w:t>
      </w:r>
      <w:r w:rsidR="00A675C7">
        <w:rPr>
          <w:rFonts w:eastAsia="Batang"/>
        </w:rPr>
        <w:t xml:space="preserve">.  Graph </w:t>
      </w:r>
      <w:r w:rsidR="003336FC" w:rsidRPr="00A675C7">
        <w:rPr>
          <w:rFonts w:eastAsia="Batang"/>
          <w:position w:val="-10"/>
        </w:rPr>
        <w:object w:dxaOrig="1359" w:dyaOrig="360">
          <v:shape id="_x0000_i1026" type="#_x0000_t75" style="width:68.7pt;height:17.7pt" o:ole="">
            <v:imagedata r:id="rId8" o:title=""/>
          </v:shape>
          <o:OLEObject Type="Embed" ProgID="Equation.3" ShapeID="_x0000_i1026" DrawAspect="Content" ObjectID="_1421666578" r:id="rId9"/>
        </w:object>
      </w:r>
      <w:r w:rsidR="00A675C7">
        <w:rPr>
          <w:rFonts w:eastAsia="Batang"/>
        </w:rPr>
        <w:t xml:space="preserve">.  Be sure to </w:t>
      </w:r>
      <w:r w:rsidR="003336FC">
        <w:rPr>
          <w:rFonts w:eastAsia="Batang"/>
        </w:rPr>
        <w:t xml:space="preserve">make a table and </w:t>
      </w:r>
    </w:p>
    <w:p w:rsidR="00A675C7" w:rsidRDefault="00A675C7" w:rsidP="003336FC">
      <w:pPr>
        <w:ind w:left="2160" w:firstLine="720"/>
        <w:rPr>
          <w:rFonts w:eastAsia="Batang"/>
        </w:rPr>
      </w:pPr>
      <w:r>
        <w:rPr>
          <w:rFonts w:eastAsia="Batang"/>
        </w:rPr>
        <w:t xml:space="preserve">plot </w:t>
      </w:r>
      <w:r w:rsidRPr="00A675C7">
        <w:rPr>
          <w:rFonts w:eastAsia="Batang"/>
          <w:u w:val="single"/>
        </w:rPr>
        <w:t>at least</w:t>
      </w:r>
      <w:r w:rsidR="003336FC">
        <w:rPr>
          <w:rFonts w:eastAsia="Batang"/>
        </w:rPr>
        <w:t xml:space="preserve"> 5</w:t>
      </w:r>
      <w:r>
        <w:rPr>
          <w:rFonts w:eastAsia="Batang"/>
        </w:rPr>
        <w:t xml:space="preserve"> points!</w:t>
      </w:r>
    </w:p>
    <w:p w:rsidR="00A675C7" w:rsidRDefault="00A675C7" w:rsidP="00CF5E29">
      <w:pPr>
        <w:rPr>
          <w:rFonts w:eastAsia="Batang"/>
        </w:rPr>
      </w:pPr>
    </w:p>
    <w:p w:rsidR="00A675C7" w:rsidRDefault="00A675C7" w:rsidP="00CF5E29">
      <w:pPr>
        <w:rPr>
          <w:rFonts w:eastAsia="Batang"/>
        </w:rPr>
      </w:pPr>
    </w:p>
    <w:p w:rsidR="00A675C7" w:rsidRDefault="00A675C7" w:rsidP="00CF5E29">
      <w:pPr>
        <w:rPr>
          <w:rFonts w:eastAsia="Batang"/>
        </w:rPr>
      </w:pPr>
    </w:p>
    <w:p w:rsidR="00CF3E05" w:rsidRDefault="00CF3E05" w:rsidP="00CF5E29">
      <w:pPr>
        <w:rPr>
          <w:rFonts w:eastAsia="Batang"/>
        </w:rPr>
      </w:pPr>
    </w:p>
    <w:p w:rsidR="00CF3E05" w:rsidRDefault="00CF3E05" w:rsidP="00CF5E29">
      <w:pPr>
        <w:rPr>
          <w:rFonts w:eastAsia="Batang"/>
        </w:rPr>
      </w:pPr>
    </w:p>
    <w:p w:rsidR="00CF3E05" w:rsidRDefault="00CF3E05" w:rsidP="00CF5E29">
      <w:pPr>
        <w:rPr>
          <w:rFonts w:eastAsia="Batang"/>
        </w:rPr>
      </w:pPr>
    </w:p>
    <w:p w:rsidR="00A675C7" w:rsidRDefault="00A675C7" w:rsidP="00CF5E29"/>
    <w:p w:rsidR="008E1D56" w:rsidRDefault="00CF3E05" w:rsidP="00CF5E29">
      <w:r>
        <w:t xml:space="preserve">7.  Sketch a second graph on the coordinate plane to the </w:t>
      </w:r>
    </w:p>
    <w:p w:rsidR="00CF3E05" w:rsidRDefault="00CF3E05" w:rsidP="00CF5E29">
      <w:r>
        <w:t xml:space="preserve">right that is narrower and has a vertex at (0, -4).  What </w:t>
      </w:r>
    </w:p>
    <w:p w:rsidR="00CF3E05" w:rsidRDefault="00CF3E05" w:rsidP="00CF5E29">
      <w:r>
        <w:t>would be a possible equation for that second graph.</w:t>
      </w:r>
    </w:p>
    <w:p w:rsidR="008E1D56" w:rsidRDefault="008E1D56" w:rsidP="00CF5E29"/>
    <w:p w:rsidR="00CF3E05" w:rsidRDefault="00CF3E05" w:rsidP="00CF5E29"/>
    <w:p w:rsidR="008E1D56" w:rsidRDefault="008E1D56" w:rsidP="00CF5E29"/>
    <w:p w:rsidR="00CF3E05" w:rsidRDefault="00CF3E05" w:rsidP="005A42F7">
      <w:pPr>
        <w:autoSpaceDE w:val="0"/>
        <w:autoSpaceDN w:val="0"/>
        <w:adjustRightInd w:val="0"/>
      </w:pPr>
    </w:p>
    <w:p w:rsidR="002E2D9A" w:rsidRPr="005A42F7" w:rsidRDefault="00CF3E05" w:rsidP="005A42F7">
      <w:pPr>
        <w:autoSpaceDE w:val="0"/>
        <w:autoSpaceDN w:val="0"/>
        <w:adjustRightInd w:val="0"/>
        <w:rPr>
          <w:rFonts w:ascii="ArialMT" w:hAnsi="ArialMT" w:cs="ArialMT"/>
          <w:sz w:val="24"/>
        </w:rPr>
      </w:pPr>
      <w:r>
        <w:lastRenderedPageBreak/>
        <w:t xml:space="preserve">8.  </w:t>
      </w:r>
      <w:r w:rsidR="005A42F7">
        <w:rPr>
          <w:rFonts w:ascii="ArialMT" w:hAnsi="ArialMT" w:cs="ArialMT"/>
          <w:sz w:val="24"/>
        </w:rPr>
        <w:t xml:space="preserve">The graph below represents the relationship between the height (in yards) and the horizontal distance (also in yards) of a soccer ball after being kicked.  </w:t>
      </w:r>
      <w:r w:rsidR="008E1D56">
        <w:rPr>
          <w:rFonts w:eastAsia="Batang"/>
        </w:rPr>
        <w:t xml:space="preserve">What is a </w:t>
      </w:r>
      <w:r w:rsidR="008E1D56" w:rsidRPr="008E1D56">
        <w:rPr>
          <w:rFonts w:eastAsia="Batang"/>
          <w:u w:val="single"/>
        </w:rPr>
        <w:t>reasonable</w:t>
      </w:r>
      <w:r w:rsidR="008E1D56">
        <w:rPr>
          <w:rFonts w:eastAsia="Batang"/>
        </w:rPr>
        <w:t xml:space="preserve"> domain and range for </w:t>
      </w:r>
      <w:r w:rsidR="008E1D56" w:rsidRPr="008E1D56">
        <w:rPr>
          <w:rFonts w:eastAsia="Batang"/>
          <w:u w:val="single"/>
        </w:rPr>
        <w:t>this situation</w:t>
      </w:r>
      <w:r w:rsidR="008E1D56">
        <w:rPr>
          <w:rFonts w:eastAsia="Batang"/>
        </w:rPr>
        <w:t>?</w:t>
      </w:r>
      <w:r w:rsidR="002A594A">
        <w:rPr>
          <w:rFonts w:eastAsia="Batang"/>
        </w:rPr>
        <w:t xml:space="preserve">  </w:t>
      </w:r>
    </w:p>
    <w:p w:rsidR="00527F15" w:rsidRPr="00147EC2" w:rsidRDefault="005A42F7" w:rsidP="00147EC2">
      <w:pPr>
        <w:rPr>
          <w:rFonts w:eastAsia="Batang"/>
        </w:rPr>
      </w:pPr>
      <w:r>
        <w:rPr>
          <w:rFonts w:eastAsia="Batang"/>
          <w:noProof/>
        </w:rPr>
        <w:drawing>
          <wp:inline distT="0" distB="0" distL="0" distR="0" wp14:anchorId="1D2FE3EF" wp14:editId="51480F4E">
            <wp:extent cx="6492240" cy="1645029"/>
            <wp:effectExtent l="19050" t="0" r="381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64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noProof/>
        </w:rPr>
        <w:drawing>
          <wp:inline distT="0" distB="0" distL="0" distR="0" wp14:anchorId="5480081D" wp14:editId="4EC42623">
            <wp:extent cx="6492240" cy="1641514"/>
            <wp:effectExtent l="19050" t="0" r="3810" b="0"/>
            <wp:docPr id="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64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D9A">
        <w:rPr>
          <w:rFonts w:eastAsia="Batang"/>
        </w:rPr>
        <w:t>Reasonable Domain:  _______________</w:t>
      </w:r>
      <w:r>
        <w:rPr>
          <w:rFonts w:eastAsia="Batang"/>
        </w:rPr>
        <w:tab/>
      </w:r>
      <w:r>
        <w:rPr>
          <w:rFonts w:eastAsia="Batang"/>
        </w:rPr>
        <w:tab/>
      </w:r>
      <w:r w:rsidR="002E2D9A">
        <w:rPr>
          <w:rFonts w:eastAsia="Batang"/>
        </w:rPr>
        <w:tab/>
        <w:t>Reasonable Range:  _______________</w:t>
      </w:r>
    </w:p>
    <w:p w:rsidR="00527F15" w:rsidRDefault="00527F15" w:rsidP="00CF5E29">
      <w:pPr>
        <w:rPr>
          <w:rFonts w:eastAsia="Batan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B80DB0" w:rsidRPr="002340C1" w:rsidTr="002340C1">
        <w:tc>
          <w:tcPr>
            <w:tcW w:w="3480" w:type="dxa"/>
          </w:tcPr>
          <w:p w:rsidR="00B80DB0" w:rsidRPr="002340C1" w:rsidRDefault="00CF3E05" w:rsidP="00B80DB0">
            <w:pPr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  <w:r w:rsidR="00B80DB0" w:rsidRPr="002340C1">
              <w:rPr>
                <w:rFonts w:eastAsia="Batang"/>
              </w:rPr>
              <w:t xml:space="preserve">.  What is the effect on the graph of the equation </w:t>
            </w:r>
            <w:r w:rsidR="005A42F7" w:rsidRPr="002340C1">
              <w:rPr>
                <w:rFonts w:eastAsia="Batang"/>
                <w:position w:val="-10"/>
              </w:rPr>
              <w:object w:dxaOrig="940" w:dyaOrig="360">
                <v:shape id="_x0000_i1027" type="#_x0000_t75" style="width:47.65pt;height:17.7pt" o:ole="">
                  <v:imagedata r:id="rId12" o:title=""/>
                </v:shape>
                <o:OLEObject Type="Embed" ProgID="Equation.3" ShapeID="_x0000_i1027" DrawAspect="Content" ObjectID="_1421666579" r:id="rId13"/>
              </w:object>
            </w:r>
            <w:r w:rsidR="00B80DB0" w:rsidRPr="002340C1">
              <w:rPr>
                <w:rFonts w:eastAsia="Batang"/>
              </w:rPr>
              <w:t xml:space="preserve"> when the equation is changed to </w:t>
            </w:r>
            <w:r w:rsidR="005A42F7" w:rsidRPr="002340C1">
              <w:rPr>
                <w:rFonts w:eastAsia="Batang"/>
                <w:position w:val="-10"/>
              </w:rPr>
              <w:object w:dxaOrig="800" w:dyaOrig="360">
                <v:shape id="_x0000_i1028" type="#_x0000_t75" style="width:39.9pt;height:17.7pt" o:ole="">
                  <v:imagedata r:id="rId14" o:title=""/>
                </v:shape>
                <o:OLEObject Type="Embed" ProgID="Equation.3" ShapeID="_x0000_i1028" DrawAspect="Content" ObjectID="_1421666580" r:id="rId15"/>
              </w:object>
            </w:r>
            <w:r w:rsidR="00B80DB0" w:rsidRPr="002340C1">
              <w:rPr>
                <w:rFonts w:eastAsia="Batang"/>
              </w:rPr>
              <w:t>?</w:t>
            </w:r>
          </w:p>
          <w:p w:rsidR="00B80DB0" w:rsidRPr="002340C1" w:rsidRDefault="00B80DB0" w:rsidP="00CF5E29">
            <w:pPr>
              <w:rPr>
                <w:rFonts w:eastAsia="Batang"/>
              </w:rPr>
            </w:pPr>
          </w:p>
          <w:p w:rsidR="00B80DB0" w:rsidRPr="002340C1" w:rsidRDefault="00B80DB0" w:rsidP="00CF5E29">
            <w:pPr>
              <w:rPr>
                <w:rFonts w:eastAsia="Batang"/>
              </w:rPr>
            </w:pPr>
          </w:p>
          <w:p w:rsidR="00B80DB0" w:rsidRPr="002340C1" w:rsidRDefault="00B80DB0" w:rsidP="00CF5E29">
            <w:pPr>
              <w:rPr>
                <w:rFonts w:eastAsia="Batang"/>
              </w:rPr>
            </w:pPr>
          </w:p>
          <w:p w:rsidR="00B80DB0" w:rsidRDefault="00B80DB0" w:rsidP="00CF5E29">
            <w:pPr>
              <w:rPr>
                <w:rFonts w:eastAsia="Batang"/>
              </w:rPr>
            </w:pPr>
          </w:p>
          <w:p w:rsidR="00757892" w:rsidRDefault="00757892" w:rsidP="00CF5E29">
            <w:pPr>
              <w:rPr>
                <w:rFonts w:eastAsia="Batang"/>
              </w:rPr>
            </w:pPr>
          </w:p>
          <w:p w:rsidR="00CA3546" w:rsidRDefault="00CA3546" w:rsidP="00CF5E29">
            <w:pPr>
              <w:rPr>
                <w:rFonts w:eastAsia="Batang"/>
              </w:rPr>
            </w:pPr>
          </w:p>
          <w:p w:rsidR="00757892" w:rsidRPr="002340C1" w:rsidRDefault="00757892" w:rsidP="00CF5E29">
            <w:pPr>
              <w:rPr>
                <w:rFonts w:eastAsia="Batang"/>
              </w:rPr>
            </w:pPr>
          </w:p>
        </w:tc>
        <w:tc>
          <w:tcPr>
            <w:tcW w:w="3480" w:type="dxa"/>
          </w:tcPr>
          <w:p w:rsidR="00B80DB0" w:rsidRPr="002340C1" w:rsidRDefault="00CF3E05" w:rsidP="00B80DB0">
            <w:pPr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  <w:r w:rsidR="00B80DB0" w:rsidRPr="002340C1">
              <w:rPr>
                <w:rFonts w:eastAsia="Batang"/>
              </w:rPr>
              <w:t xml:space="preserve">.  How will the graph of the function </w:t>
            </w:r>
            <w:r w:rsidR="005A42F7" w:rsidRPr="002340C1">
              <w:rPr>
                <w:rFonts w:eastAsia="Batang"/>
                <w:position w:val="-10"/>
              </w:rPr>
              <w:object w:dxaOrig="1640" w:dyaOrig="360">
                <v:shape id="_x0000_i1029" type="#_x0000_t75" style="width:81.95pt;height:17.7pt" o:ole="">
                  <v:imagedata r:id="rId16" o:title=""/>
                </v:shape>
                <o:OLEObject Type="Embed" ProgID="Equation.3" ShapeID="_x0000_i1029" DrawAspect="Content" ObjectID="_1421666581" r:id="rId17"/>
              </w:object>
            </w:r>
            <w:r w:rsidR="00B80DB0" w:rsidRPr="002340C1">
              <w:rPr>
                <w:rFonts w:eastAsia="Batang"/>
              </w:rPr>
              <w:t xml:space="preserve"> change</w:t>
            </w:r>
            <w:r w:rsidR="005A42F7">
              <w:rPr>
                <w:rFonts w:eastAsia="Batang"/>
              </w:rPr>
              <w:t xml:space="preserve"> if the constant is changed to +1</w:t>
            </w:r>
            <w:r w:rsidR="00B80DB0" w:rsidRPr="002340C1">
              <w:rPr>
                <w:rFonts w:eastAsia="Batang"/>
              </w:rPr>
              <w:t>?</w:t>
            </w:r>
          </w:p>
          <w:p w:rsidR="00B80DB0" w:rsidRPr="002340C1" w:rsidRDefault="00B80DB0" w:rsidP="00B80DB0">
            <w:pPr>
              <w:rPr>
                <w:rFonts w:eastAsia="Batang"/>
              </w:rPr>
            </w:pPr>
          </w:p>
        </w:tc>
        <w:tc>
          <w:tcPr>
            <w:tcW w:w="3480" w:type="dxa"/>
          </w:tcPr>
          <w:p w:rsidR="00B80DB0" w:rsidRPr="002340C1" w:rsidRDefault="00CF3E05" w:rsidP="00B80DB0">
            <w:pPr>
              <w:rPr>
                <w:rFonts w:eastAsia="Batang"/>
              </w:rPr>
            </w:pPr>
            <w:r>
              <w:rPr>
                <w:rFonts w:eastAsia="Batang"/>
              </w:rPr>
              <w:t>11</w:t>
            </w:r>
            <w:r w:rsidR="00B80DB0" w:rsidRPr="002340C1">
              <w:rPr>
                <w:rFonts w:eastAsia="Batang"/>
              </w:rPr>
              <w:t xml:space="preserve">.  What is the difference in the graphs of </w:t>
            </w:r>
            <w:r w:rsidR="00147EC2" w:rsidRPr="005A42F7">
              <w:rPr>
                <w:rFonts w:eastAsia="Batang"/>
                <w:position w:val="-24"/>
              </w:rPr>
              <w:object w:dxaOrig="1200" w:dyaOrig="620">
                <v:shape id="_x0000_i1030" type="#_x0000_t75" style="width:59.8pt;height:31pt" o:ole="">
                  <v:imagedata r:id="rId18" o:title=""/>
                </v:shape>
                <o:OLEObject Type="Embed" ProgID="Equation.3" ShapeID="_x0000_i1030" DrawAspect="Content" ObjectID="_1421666582" r:id="rId19"/>
              </w:object>
            </w:r>
            <w:r w:rsidR="00B80DB0" w:rsidRPr="002340C1">
              <w:rPr>
                <w:rFonts w:eastAsia="Batang"/>
              </w:rPr>
              <w:t xml:space="preserve"> and </w:t>
            </w:r>
            <w:r w:rsidR="00147EC2" w:rsidRPr="002340C1">
              <w:rPr>
                <w:rFonts w:eastAsia="Batang"/>
                <w:position w:val="-10"/>
              </w:rPr>
              <w:object w:dxaOrig="1120" w:dyaOrig="360">
                <v:shape id="_x0000_i1031" type="#_x0000_t75" style="width:56.5pt;height:17.7pt" o:ole="">
                  <v:imagedata r:id="rId20" o:title=""/>
                </v:shape>
                <o:OLEObject Type="Embed" ProgID="Equation.3" ShapeID="_x0000_i1031" DrawAspect="Content" ObjectID="_1421666583" r:id="rId21"/>
              </w:object>
            </w:r>
          </w:p>
          <w:p w:rsidR="00B80DB0" w:rsidRPr="002340C1" w:rsidRDefault="00B80DB0" w:rsidP="00B80DB0">
            <w:pPr>
              <w:rPr>
                <w:rFonts w:eastAsia="Batang"/>
              </w:rPr>
            </w:pPr>
          </w:p>
        </w:tc>
      </w:tr>
      <w:tr w:rsidR="00B80DB0" w:rsidRPr="002340C1" w:rsidTr="002340C1">
        <w:tc>
          <w:tcPr>
            <w:tcW w:w="3480" w:type="dxa"/>
          </w:tcPr>
          <w:p w:rsidR="00B80DB0" w:rsidRPr="002340C1" w:rsidRDefault="00CF3E05" w:rsidP="00B80DB0">
            <w:pPr>
              <w:rPr>
                <w:rFonts w:eastAsia="Batang"/>
              </w:rPr>
            </w:pPr>
            <w:r>
              <w:rPr>
                <w:rFonts w:eastAsia="Batang"/>
              </w:rPr>
              <w:t>12</w:t>
            </w:r>
            <w:r w:rsidR="00B80DB0" w:rsidRPr="002340C1">
              <w:rPr>
                <w:rFonts w:eastAsia="Batang"/>
              </w:rPr>
              <w:t xml:space="preserve">.  Write a function to describe the graph of </w:t>
            </w:r>
            <w:r w:rsidR="00147EC2" w:rsidRPr="002340C1">
              <w:rPr>
                <w:rFonts w:eastAsia="Batang"/>
                <w:position w:val="-10"/>
              </w:rPr>
              <w:object w:dxaOrig="1260" w:dyaOrig="360">
                <v:shape id="_x0000_i1032" type="#_x0000_t75" style="width:63.15pt;height:17.7pt" o:ole="">
                  <v:imagedata r:id="rId22" o:title=""/>
                </v:shape>
                <o:OLEObject Type="Embed" ProgID="Equation.3" ShapeID="_x0000_i1032" DrawAspect="Content" ObjectID="_1421666584" r:id="rId23"/>
              </w:object>
            </w:r>
            <w:r w:rsidR="00B80DB0" w:rsidRPr="002340C1">
              <w:rPr>
                <w:rFonts w:eastAsia="Batang"/>
              </w:rPr>
              <w:t xml:space="preserve"> reflected over the x-axis.</w:t>
            </w:r>
          </w:p>
          <w:p w:rsidR="00B80DB0" w:rsidRPr="002340C1" w:rsidRDefault="00B80DB0" w:rsidP="00B80DB0">
            <w:pPr>
              <w:rPr>
                <w:rFonts w:eastAsia="Batang"/>
              </w:rPr>
            </w:pPr>
          </w:p>
          <w:p w:rsidR="00B80DB0" w:rsidRPr="002340C1" w:rsidRDefault="00B80DB0" w:rsidP="00B80DB0">
            <w:pPr>
              <w:rPr>
                <w:rFonts w:eastAsia="Batang"/>
              </w:rPr>
            </w:pPr>
          </w:p>
          <w:p w:rsidR="00B80DB0" w:rsidRPr="002340C1" w:rsidRDefault="00B80DB0" w:rsidP="00B80DB0">
            <w:pPr>
              <w:rPr>
                <w:rFonts w:eastAsia="Batang"/>
              </w:rPr>
            </w:pPr>
          </w:p>
          <w:p w:rsidR="00B80DB0" w:rsidRDefault="00B80DB0" w:rsidP="00B80DB0">
            <w:pPr>
              <w:rPr>
                <w:rFonts w:eastAsia="Batang"/>
              </w:rPr>
            </w:pPr>
          </w:p>
          <w:p w:rsidR="00CA3546" w:rsidRDefault="00CA3546" w:rsidP="00B80DB0">
            <w:pPr>
              <w:rPr>
                <w:rFonts w:eastAsia="Batang"/>
              </w:rPr>
            </w:pPr>
          </w:p>
          <w:p w:rsidR="00757892" w:rsidRPr="002340C1" w:rsidRDefault="00757892" w:rsidP="00B80DB0">
            <w:pPr>
              <w:rPr>
                <w:rFonts w:eastAsia="Batang"/>
              </w:rPr>
            </w:pPr>
          </w:p>
          <w:p w:rsidR="00B80DB0" w:rsidRPr="002340C1" w:rsidRDefault="00B80DB0" w:rsidP="00CF5E29">
            <w:pPr>
              <w:rPr>
                <w:rFonts w:eastAsia="Batang"/>
              </w:rPr>
            </w:pPr>
          </w:p>
        </w:tc>
        <w:tc>
          <w:tcPr>
            <w:tcW w:w="3480" w:type="dxa"/>
          </w:tcPr>
          <w:p w:rsidR="00B80DB0" w:rsidRPr="002340C1" w:rsidRDefault="00CF3E05" w:rsidP="00B80DB0">
            <w:pPr>
              <w:rPr>
                <w:rFonts w:eastAsia="Batang"/>
              </w:rPr>
            </w:pPr>
            <w:r>
              <w:rPr>
                <w:rFonts w:eastAsia="Batang"/>
              </w:rPr>
              <w:t>13</w:t>
            </w:r>
            <w:r w:rsidR="00B80DB0" w:rsidRPr="002340C1">
              <w:rPr>
                <w:rFonts w:eastAsia="Batang"/>
              </w:rPr>
              <w:t xml:space="preserve">.  Write a function to describe the graph of </w:t>
            </w:r>
            <w:r w:rsidR="00147EC2" w:rsidRPr="002340C1">
              <w:rPr>
                <w:rFonts w:eastAsia="Batang"/>
                <w:position w:val="-10"/>
              </w:rPr>
              <w:object w:dxaOrig="1480" w:dyaOrig="360">
                <v:shape id="_x0000_i1033" type="#_x0000_t75" style="width:74.2pt;height:17.7pt" o:ole="">
                  <v:imagedata r:id="rId24" o:title=""/>
                </v:shape>
                <o:OLEObject Type="Embed" ProgID="Equation.3" ShapeID="_x0000_i1033" DrawAspect="Content" ObjectID="_1421666585" r:id="rId25"/>
              </w:object>
            </w:r>
            <w:r w:rsidR="00147EC2">
              <w:rPr>
                <w:rFonts w:eastAsia="Batang"/>
              </w:rPr>
              <w:t xml:space="preserve"> if</w:t>
            </w:r>
            <w:r w:rsidR="00B80DB0" w:rsidRPr="002340C1">
              <w:rPr>
                <w:rFonts w:eastAsia="Batang"/>
              </w:rPr>
              <w:t xml:space="preserve"> widened.</w:t>
            </w:r>
          </w:p>
          <w:p w:rsidR="00B80DB0" w:rsidRPr="002340C1" w:rsidRDefault="00B80DB0" w:rsidP="00CF5E29">
            <w:pPr>
              <w:rPr>
                <w:rFonts w:eastAsia="Batang"/>
              </w:rPr>
            </w:pPr>
          </w:p>
        </w:tc>
        <w:tc>
          <w:tcPr>
            <w:tcW w:w="3480" w:type="dxa"/>
          </w:tcPr>
          <w:p w:rsidR="00B80DB0" w:rsidRPr="002340C1" w:rsidRDefault="00CF3E05" w:rsidP="00147EC2">
            <w:pPr>
              <w:rPr>
                <w:rFonts w:eastAsia="Batang"/>
              </w:rPr>
            </w:pPr>
            <w:r>
              <w:rPr>
                <w:rFonts w:eastAsia="Batang"/>
              </w:rPr>
              <w:t>14</w:t>
            </w:r>
            <w:r w:rsidR="00B80DB0" w:rsidRPr="002340C1">
              <w:rPr>
                <w:rFonts w:eastAsia="Batang"/>
              </w:rPr>
              <w:t xml:space="preserve">.  Write a function to describe the graph of </w:t>
            </w:r>
            <w:r w:rsidR="00147EC2" w:rsidRPr="002340C1">
              <w:rPr>
                <w:rFonts w:eastAsia="Batang"/>
                <w:position w:val="-10"/>
              </w:rPr>
              <w:object w:dxaOrig="1480" w:dyaOrig="360">
                <v:shape id="_x0000_i1034" type="#_x0000_t75" style="width:74.2pt;height:17.7pt" o:ole="">
                  <v:imagedata r:id="rId26" o:title=""/>
                </v:shape>
                <o:OLEObject Type="Embed" ProgID="Equation.3" ShapeID="_x0000_i1034" DrawAspect="Content" ObjectID="_1421666586" r:id="rId27"/>
              </w:object>
            </w:r>
            <w:r w:rsidR="00B80DB0" w:rsidRPr="002340C1">
              <w:rPr>
                <w:rFonts w:eastAsia="Batang"/>
              </w:rPr>
              <w:t xml:space="preserve"> shifted </w:t>
            </w:r>
            <w:r w:rsidR="00147EC2">
              <w:rPr>
                <w:rFonts w:eastAsia="Batang"/>
              </w:rPr>
              <w:t>up</w:t>
            </w:r>
            <w:r w:rsidR="00B80DB0" w:rsidRPr="002340C1">
              <w:rPr>
                <w:rFonts w:eastAsia="Batang"/>
              </w:rPr>
              <w:t xml:space="preserve"> 4 units.</w:t>
            </w:r>
          </w:p>
        </w:tc>
      </w:tr>
    </w:tbl>
    <w:p w:rsidR="00CF3E05" w:rsidRDefault="00CF3E05" w:rsidP="00CF5E29">
      <w:pPr>
        <w:rPr>
          <w:rFonts w:eastAsia="Batang"/>
        </w:rPr>
      </w:pPr>
    </w:p>
    <w:p w:rsidR="006311E4" w:rsidRDefault="00CE6231" w:rsidP="00CF5E29">
      <w:pPr>
        <w:rPr>
          <w:rFonts w:eastAsia="Batang"/>
        </w:rPr>
      </w:pPr>
      <w:r>
        <w:rPr>
          <w:rFonts w:eastAsia="Batang"/>
        </w:rPr>
        <w:lastRenderedPageBreak/>
        <w:t>Use th</w:t>
      </w:r>
      <w:r w:rsidR="00CF3E05">
        <w:rPr>
          <w:rFonts w:eastAsia="Batang"/>
        </w:rPr>
        <w:t>is information for questions #15-18</w:t>
      </w:r>
      <w:r>
        <w:rPr>
          <w:rFonts w:eastAsia="Batang"/>
        </w:rPr>
        <w:t xml:space="preserve">.  </w:t>
      </w:r>
      <w:r w:rsidR="006311E4">
        <w:rPr>
          <w:rFonts w:eastAsia="Batang"/>
        </w:rPr>
        <w:t xml:space="preserve">The height </w:t>
      </w:r>
      <w:r w:rsidR="005719E4">
        <w:rPr>
          <w:rFonts w:eastAsia="Batang"/>
        </w:rPr>
        <w:t xml:space="preserve">in feet </w:t>
      </w:r>
      <w:r w:rsidR="006311E4">
        <w:rPr>
          <w:rFonts w:eastAsia="Batang"/>
        </w:rPr>
        <w:t xml:space="preserve">of a football that is kicked can be modeled by the function </w:t>
      </w:r>
      <w:r w:rsidR="00E4136C" w:rsidRPr="006311E4">
        <w:rPr>
          <w:rFonts w:eastAsia="Batang"/>
          <w:position w:val="-10"/>
        </w:rPr>
        <w:object w:dxaOrig="1840" w:dyaOrig="360">
          <v:shape id="_x0000_i1035" type="#_x0000_t75" style="width:91.95pt;height:17.7pt" o:ole="">
            <v:imagedata r:id="rId28" o:title=""/>
          </v:shape>
          <o:OLEObject Type="Embed" ProgID="Equation.3" ShapeID="_x0000_i1035" DrawAspect="Content" ObjectID="_1421666587" r:id="rId29"/>
        </w:object>
      </w:r>
      <w:r w:rsidR="00E4136C">
        <w:rPr>
          <w:rFonts w:eastAsia="Batang"/>
        </w:rPr>
        <w:t>.</w:t>
      </w:r>
      <w:r w:rsidR="005719E4">
        <w:rPr>
          <w:rFonts w:eastAsia="Batang"/>
        </w:rPr>
        <w:t xml:space="preserve">  (</w:t>
      </w:r>
      <w:r w:rsidR="005719E4">
        <w:rPr>
          <w:rFonts w:eastAsia="Batang"/>
          <w:i/>
        </w:rPr>
        <w:t>t represents the variable time in seconds.)</w:t>
      </w:r>
      <w:r w:rsidR="00E4136C">
        <w:rPr>
          <w:rFonts w:eastAsia="Batang"/>
        </w:rPr>
        <w:t xml:space="preserve">  </w:t>
      </w:r>
      <w:r>
        <w:rPr>
          <w:rFonts w:eastAsia="Batang"/>
        </w:rPr>
        <w:t xml:space="preserve">  </w:t>
      </w:r>
    </w:p>
    <w:p w:rsidR="003E6050" w:rsidRDefault="003E6050" w:rsidP="00CF5E29">
      <w:pPr>
        <w:rPr>
          <w:rFonts w:eastAsia="Batang"/>
        </w:rPr>
      </w:pPr>
    </w:p>
    <w:p w:rsidR="00CA3546" w:rsidRPr="002340C1" w:rsidRDefault="00CF3E05" w:rsidP="00CA3546">
      <w:pPr>
        <w:rPr>
          <w:rFonts w:eastAsia="Batang"/>
        </w:rPr>
      </w:pPr>
      <w:r>
        <w:rPr>
          <w:rFonts w:eastAsia="Batang"/>
        </w:rPr>
        <w:t>15</w:t>
      </w:r>
      <w:r w:rsidR="00CA3546" w:rsidRPr="002340C1">
        <w:rPr>
          <w:rFonts w:eastAsia="Batang"/>
        </w:rPr>
        <w:t>.  How long does it take the football to reach its maximum height?</w:t>
      </w:r>
    </w:p>
    <w:p w:rsidR="00CA3546" w:rsidRDefault="00CA3546" w:rsidP="00CA3546">
      <w:pPr>
        <w:rPr>
          <w:rFonts w:eastAsia="Batang"/>
        </w:rPr>
      </w:pPr>
    </w:p>
    <w:p w:rsidR="00147EC2" w:rsidRPr="002340C1" w:rsidRDefault="00147EC2" w:rsidP="00CA3546">
      <w:pPr>
        <w:rPr>
          <w:rFonts w:eastAsia="Batang"/>
        </w:rPr>
      </w:pPr>
    </w:p>
    <w:p w:rsidR="00CA3546" w:rsidRPr="002340C1" w:rsidRDefault="00CF3E05" w:rsidP="00CA3546">
      <w:pPr>
        <w:rPr>
          <w:rFonts w:eastAsia="Batang"/>
        </w:rPr>
      </w:pPr>
      <w:r>
        <w:rPr>
          <w:rFonts w:eastAsia="Batang"/>
        </w:rPr>
        <w:t>16</w:t>
      </w:r>
      <w:r w:rsidR="00CA3546" w:rsidRPr="002340C1">
        <w:rPr>
          <w:rFonts w:eastAsia="Batang"/>
        </w:rPr>
        <w:t>.  What is the football’s maximum height?</w:t>
      </w:r>
    </w:p>
    <w:p w:rsidR="00CA3546" w:rsidRDefault="00CA3546" w:rsidP="00CA3546">
      <w:pPr>
        <w:rPr>
          <w:rFonts w:eastAsia="Batang"/>
        </w:rPr>
      </w:pPr>
    </w:p>
    <w:p w:rsidR="00CA3546" w:rsidRPr="002340C1" w:rsidRDefault="00CA3546" w:rsidP="00CA3546">
      <w:pPr>
        <w:rPr>
          <w:rFonts w:eastAsia="Batang"/>
        </w:rPr>
      </w:pPr>
    </w:p>
    <w:p w:rsidR="00CA3546" w:rsidRPr="002340C1" w:rsidRDefault="00CF3E05" w:rsidP="00CA3546">
      <w:pPr>
        <w:rPr>
          <w:rFonts w:eastAsia="Batang"/>
        </w:rPr>
      </w:pPr>
      <w:r>
        <w:rPr>
          <w:rFonts w:eastAsia="Batang"/>
        </w:rPr>
        <w:t>17</w:t>
      </w:r>
      <w:r w:rsidR="00CA3546" w:rsidRPr="002340C1">
        <w:rPr>
          <w:rFonts w:eastAsia="Batang"/>
        </w:rPr>
        <w:t>.  How long does the football stay in the air?</w:t>
      </w:r>
    </w:p>
    <w:p w:rsidR="00217EB0" w:rsidRDefault="00217EB0" w:rsidP="00CF5E29">
      <w:pPr>
        <w:rPr>
          <w:rFonts w:eastAsia="Batang"/>
        </w:rPr>
      </w:pPr>
    </w:p>
    <w:p w:rsidR="00770EB1" w:rsidRDefault="00770EB1" w:rsidP="00CF5E29">
      <w:pPr>
        <w:rPr>
          <w:rFonts w:eastAsia="Batang"/>
        </w:rPr>
      </w:pPr>
    </w:p>
    <w:p w:rsidR="00CA3546" w:rsidRPr="002340C1" w:rsidRDefault="00CF3E05" w:rsidP="00CA3546">
      <w:pPr>
        <w:rPr>
          <w:rFonts w:eastAsia="Batang"/>
        </w:rPr>
      </w:pPr>
      <w:r>
        <w:rPr>
          <w:rFonts w:eastAsia="Batang"/>
        </w:rPr>
        <w:t>18</w:t>
      </w:r>
      <w:r w:rsidR="00CA3546" w:rsidRPr="002340C1">
        <w:rPr>
          <w:rFonts w:eastAsia="Batang"/>
        </w:rPr>
        <w:t>.  What is a reasonable domain and range in this situation?</w:t>
      </w:r>
    </w:p>
    <w:p w:rsidR="00CA3546" w:rsidRPr="002340C1" w:rsidRDefault="00CA3546" w:rsidP="00CA3546">
      <w:pPr>
        <w:rPr>
          <w:rFonts w:eastAsia="Batang"/>
        </w:rPr>
      </w:pPr>
    </w:p>
    <w:p w:rsidR="00770EB1" w:rsidRDefault="00E54BE2" w:rsidP="00CF5E29">
      <w:pPr>
        <w:rPr>
          <w:rFonts w:eastAsia="Batang"/>
        </w:rPr>
      </w:pPr>
      <w:r>
        <w:rPr>
          <w:rFonts w:eastAsia="Batang"/>
        </w:rPr>
        <w:t>Use th</w:t>
      </w:r>
      <w:r w:rsidR="00CF3E05">
        <w:rPr>
          <w:rFonts w:eastAsia="Batang"/>
        </w:rPr>
        <w:t>is information for questions #19-20</w:t>
      </w:r>
      <w:r>
        <w:rPr>
          <w:rFonts w:eastAsia="Batang"/>
        </w:rPr>
        <w:t xml:space="preserve">.  </w:t>
      </w:r>
      <w:r w:rsidR="00E4136C">
        <w:rPr>
          <w:rFonts w:eastAsia="Batang"/>
        </w:rPr>
        <w:t>The path of a fireworks rocket</w:t>
      </w:r>
      <w:r w:rsidR="00C772B9">
        <w:rPr>
          <w:rFonts w:eastAsia="Batang"/>
        </w:rPr>
        <w:t xml:space="preserve"> </w:t>
      </w:r>
      <w:r w:rsidR="00E4136C">
        <w:rPr>
          <w:rFonts w:eastAsia="Batang"/>
        </w:rPr>
        <w:t xml:space="preserve">in meters can be approximated </w:t>
      </w:r>
      <w:r w:rsidR="00C772B9">
        <w:rPr>
          <w:rFonts w:eastAsia="Batang"/>
        </w:rPr>
        <w:t>by the function</w:t>
      </w:r>
      <w:r w:rsidR="00E4136C">
        <w:rPr>
          <w:rFonts w:eastAsia="Batang"/>
        </w:rPr>
        <w:t xml:space="preserve"> </w:t>
      </w:r>
      <w:r w:rsidR="00E4136C" w:rsidRPr="00E4136C">
        <w:rPr>
          <w:rFonts w:eastAsia="Batang"/>
          <w:position w:val="-6"/>
        </w:rPr>
        <w:object w:dxaOrig="1440" w:dyaOrig="320">
          <v:shape id="_x0000_i1036" type="#_x0000_t75" style="width:1in;height:15.5pt" o:ole="">
            <v:imagedata r:id="rId30" o:title=""/>
          </v:shape>
          <o:OLEObject Type="Embed" ProgID="Equation.3" ShapeID="_x0000_i1036" DrawAspect="Content" ObjectID="_1421666588" r:id="rId31"/>
        </w:object>
      </w:r>
      <w:r w:rsidR="00E4136C">
        <w:rPr>
          <w:rFonts w:eastAsia="Batang"/>
        </w:rPr>
        <w:t>, where h is the height in meters and t is the time in seconds.</w:t>
      </w:r>
    </w:p>
    <w:p w:rsidR="00E4136C" w:rsidRDefault="00E4136C" w:rsidP="00CF5E29">
      <w:pPr>
        <w:rPr>
          <w:rFonts w:eastAsia="Batang"/>
        </w:rPr>
      </w:pPr>
    </w:p>
    <w:p w:rsidR="004E0F3C" w:rsidRPr="002340C1" w:rsidRDefault="00CF3E05" w:rsidP="004E0F3C">
      <w:pPr>
        <w:rPr>
          <w:rFonts w:eastAsia="Batang"/>
        </w:rPr>
      </w:pPr>
      <w:r>
        <w:rPr>
          <w:rFonts w:eastAsia="Batang"/>
        </w:rPr>
        <w:t>19</w:t>
      </w:r>
      <w:r w:rsidR="004E0F3C" w:rsidRPr="002340C1">
        <w:rPr>
          <w:rFonts w:eastAsia="Batang"/>
        </w:rPr>
        <w:t xml:space="preserve">.  How high was the </w:t>
      </w:r>
      <w:r w:rsidR="00E4136C">
        <w:rPr>
          <w:rFonts w:eastAsia="Batang"/>
        </w:rPr>
        <w:t>rocket 1 second</w:t>
      </w:r>
      <w:r w:rsidR="004E0F3C" w:rsidRPr="002340C1">
        <w:rPr>
          <w:rFonts w:eastAsia="Batang"/>
        </w:rPr>
        <w:t xml:space="preserve"> after it was </w:t>
      </w:r>
      <w:r w:rsidR="00E4136C">
        <w:rPr>
          <w:rFonts w:eastAsia="Batang"/>
        </w:rPr>
        <w:t>shot off</w:t>
      </w:r>
      <w:r w:rsidR="004E0F3C" w:rsidRPr="002340C1">
        <w:rPr>
          <w:rFonts w:eastAsia="Batang"/>
        </w:rPr>
        <w:t>?</w:t>
      </w:r>
    </w:p>
    <w:p w:rsidR="004E0F3C" w:rsidRPr="002340C1" w:rsidRDefault="004E0F3C" w:rsidP="004E0F3C">
      <w:pPr>
        <w:rPr>
          <w:rFonts w:eastAsia="Batang"/>
        </w:rPr>
      </w:pPr>
    </w:p>
    <w:p w:rsidR="00770EB1" w:rsidRDefault="00770EB1" w:rsidP="00CF5E29">
      <w:pPr>
        <w:rPr>
          <w:rFonts w:eastAsia="Batang"/>
        </w:rPr>
      </w:pPr>
    </w:p>
    <w:p w:rsidR="004E0F3C" w:rsidRPr="002340C1" w:rsidRDefault="00CF3E05" w:rsidP="004E0F3C">
      <w:pPr>
        <w:rPr>
          <w:rFonts w:eastAsia="Batang"/>
        </w:rPr>
      </w:pPr>
      <w:r>
        <w:rPr>
          <w:rFonts w:eastAsia="Batang"/>
        </w:rPr>
        <w:t>20</w:t>
      </w:r>
      <w:r w:rsidR="004E0F3C" w:rsidRPr="002340C1">
        <w:rPr>
          <w:rFonts w:eastAsia="Batang"/>
        </w:rPr>
        <w:t>.  What are the zeros of this function?</w:t>
      </w:r>
    </w:p>
    <w:p w:rsidR="00770EB1" w:rsidRDefault="00770EB1" w:rsidP="00CF5E29">
      <w:pPr>
        <w:rPr>
          <w:rFonts w:eastAsia="Batang"/>
        </w:rPr>
      </w:pPr>
    </w:p>
    <w:p w:rsidR="004E0F3C" w:rsidRDefault="004E0F3C" w:rsidP="00CF5E29">
      <w:pPr>
        <w:rPr>
          <w:rFonts w:eastAsia="Batang"/>
        </w:rPr>
      </w:pPr>
    </w:p>
    <w:p w:rsidR="004E0F3C" w:rsidRPr="002340C1" w:rsidRDefault="00CF3E05" w:rsidP="004E0F3C">
      <w:pPr>
        <w:rPr>
          <w:rFonts w:eastAsia="Batang"/>
        </w:rPr>
      </w:pPr>
      <w:r>
        <w:rPr>
          <w:rFonts w:eastAsia="Batang"/>
        </w:rPr>
        <w:t>21</w:t>
      </w:r>
      <w:r w:rsidR="004E0F3C" w:rsidRPr="002340C1">
        <w:rPr>
          <w:rFonts w:eastAsia="Batang"/>
        </w:rPr>
        <w:t>.  What do the zeros mean in this situation?</w:t>
      </w:r>
    </w:p>
    <w:p w:rsidR="009A2329" w:rsidRDefault="009A2329" w:rsidP="00CF5E29">
      <w:pPr>
        <w:rPr>
          <w:rFonts w:eastAsia="Batang"/>
        </w:rPr>
      </w:pPr>
    </w:p>
    <w:p w:rsidR="00CF3E05" w:rsidRDefault="00CF3E05" w:rsidP="00CF5E29">
      <w:pPr>
        <w:rPr>
          <w:rFonts w:eastAsia="Batang"/>
        </w:rPr>
      </w:pPr>
    </w:p>
    <w:p w:rsidR="009F1838" w:rsidRDefault="00DD04C2" w:rsidP="00CF5E29">
      <w:pPr>
        <w:rPr>
          <w:rFonts w:eastAsia="Batang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8062A7" wp14:editId="28554DED">
            <wp:simplePos x="0" y="0"/>
            <wp:positionH relativeFrom="column">
              <wp:posOffset>4302125</wp:posOffset>
            </wp:positionH>
            <wp:positionV relativeFrom="paragraph">
              <wp:posOffset>287655</wp:posOffset>
            </wp:positionV>
            <wp:extent cx="2334260" cy="2419350"/>
            <wp:effectExtent l="19050" t="19050" r="27940" b="1905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2419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B8C">
        <w:rPr>
          <w:rFonts w:eastAsia="Batang"/>
        </w:rPr>
        <w:t>A company launches a test dummy off the top of a building.  The graph of the “flight” of the dummy is</w:t>
      </w:r>
      <w:r w:rsidR="00CF3E05">
        <w:rPr>
          <w:rFonts w:eastAsia="Batang"/>
        </w:rPr>
        <w:t xml:space="preserve"> shown.  Answer questions #22-25</w:t>
      </w:r>
      <w:r w:rsidR="00764B8C">
        <w:rPr>
          <w:rFonts w:eastAsia="Batang"/>
        </w:rPr>
        <w:t xml:space="preserve"> based on the graph.</w:t>
      </w:r>
    </w:p>
    <w:p w:rsidR="00133432" w:rsidRDefault="00133432" w:rsidP="00CF5E29">
      <w:pPr>
        <w:rPr>
          <w:rFonts w:eastAsia="Batang"/>
        </w:rPr>
      </w:pPr>
    </w:p>
    <w:p w:rsidR="00AC2A07" w:rsidRPr="002340C1" w:rsidRDefault="00CF3E05" w:rsidP="00AC2A07">
      <w:pPr>
        <w:rPr>
          <w:rFonts w:eastAsia="Batang"/>
        </w:rPr>
      </w:pPr>
      <w:r>
        <w:rPr>
          <w:rFonts w:eastAsia="Batang"/>
        </w:rPr>
        <w:t>22</w:t>
      </w:r>
      <w:r w:rsidR="00AC2A07" w:rsidRPr="002340C1">
        <w:rPr>
          <w:rFonts w:eastAsia="Batang"/>
        </w:rPr>
        <w:t>.  What does the y-intercept mean in this problem?</w:t>
      </w:r>
    </w:p>
    <w:p w:rsidR="00E7037B" w:rsidRDefault="00E7037B" w:rsidP="00CF5E29">
      <w:pPr>
        <w:rPr>
          <w:rFonts w:eastAsia="Batang"/>
        </w:rPr>
      </w:pPr>
    </w:p>
    <w:p w:rsidR="00E7037B" w:rsidRDefault="00E7037B" w:rsidP="00CF5E29">
      <w:pPr>
        <w:rPr>
          <w:rFonts w:eastAsia="Batang"/>
        </w:rPr>
      </w:pPr>
    </w:p>
    <w:p w:rsidR="00AC2A07" w:rsidRPr="002340C1" w:rsidRDefault="00CF3E05" w:rsidP="00AC2A07">
      <w:pPr>
        <w:rPr>
          <w:rFonts w:eastAsia="Batang"/>
        </w:rPr>
      </w:pPr>
      <w:r>
        <w:rPr>
          <w:rFonts w:eastAsia="Batang"/>
        </w:rPr>
        <w:t>23</w:t>
      </w:r>
      <w:r w:rsidR="00AC2A07" w:rsidRPr="002340C1">
        <w:rPr>
          <w:rFonts w:eastAsia="Batang"/>
        </w:rPr>
        <w:t>.  How long does it take for the du</w:t>
      </w:r>
      <w:r w:rsidR="00600D62">
        <w:rPr>
          <w:rFonts w:eastAsia="Batang"/>
        </w:rPr>
        <w:t>mmy to reach its maximum height, and what is its maximum height?</w:t>
      </w:r>
    </w:p>
    <w:p w:rsidR="00E7037B" w:rsidRDefault="00E7037B" w:rsidP="00CF5E29">
      <w:pPr>
        <w:rPr>
          <w:rFonts w:eastAsia="Batang"/>
        </w:rPr>
      </w:pPr>
    </w:p>
    <w:p w:rsidR="00E7037B" w:rsidRDefault="00E7037B" w:rsidP="00CF5E29">
      <w:pPr>
        <w:rPr>
          <w:rFonts w:eastAsia="Batang"/>
        </w:rPr>
      </w:pPr>
    </w:p>
    <w:p w:rsidR="00AC2A07" w:rsidRDefault="00CF3E05" w:rsidP="00AC2A07">
      <w:pPr>
        <w:rPr>
          <w:rFonts w:eastAsia="Batang"/>
        </w:rPr>
      </w:pPr>
      <w:r>
        <w:rPr>
          <w:rFonts w:eastAsia="Batang"/>
        </w:rPr>
        <w:t>24</w:t>
      </w:r>
      <w:r w:rsidR="00AC2A07" w:rsidRPr="002340C1">
        <w:rPr>
          <w:rFonts w:eastAsia="Batang"/>
        </w:rPr>
        <w:t>.  How long was the dummy in the air?</w:t>
      </w:r>
    </w:p>
    <w:p w:rsidR="00CE2051" w:rsidRDefault="00CE2051" w:rsidP="00AC2A07">
      <w:pPr>
        <w:rPr>
          <w:rFonts w:eastAsia="Batang"/>
        </w:rPr>
      </w:pPr>
    </w:p>
    <w:p w:rsidR="00EE0B02" w:rsidRDefault="00EE0B02" w:rsidP="00AC2A07">
      <w:pPr>
        <w:rPr>
          <w:rFonts w:eastAsia="Batang"/>
        </w:rPr>
      </w:pPr>
    </w:p>
    <w:p w:rsidR="00CE2051" w:rsidRDefault="00CF3E05" w:rsidP="00AC2A07">
      <w:pPr>
        <w:rPr>
          <w:rFonts w:eastAsia="Batang"/>
        </w:rPr>
      </w:pPr>
      <w:r>
        <w:rPr>
          <w:rFonts w:eastAsia="Batang"/>
        </w:rPr>
        <w:t>25</w:t>
      </w:r>
      <w:r w:rsidR="00CE2051">
        <w:rPr>
          <w:rFonts w:eastAsia="Batang"/>
        </w:rPr>
        <w:t>.  A</w:t>
      </w:r>
      <w:r>
        <w:rPr>
          <w:rFonts w:eastAsia="Batang"/>
        </w:rPr>
        <w:t>bout how high was the dummy at 3</w:t>
      </w:r>
      <w:r w:rsidR="00CE2051">
        <w:rPr>
          <w:rFonts w:eastAsia="Batang"/>
        </w:rPr>
        <w:t xml:space="preserve"> seconds?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6"/>
        <w:gridCol w:w="3300"/>
        <w:gridCol w:w="3300"/>
      </w:tblGrid>
      <w:tr w:rsidR="006E476B" w:rsidRPr="002340C1" w:rsidTr="002340C1">
        <w:tc>
          <w:tcPr>
            <w:tcW w:w="3480" w:type="dxa"/>
          </w:tcPr>
          <w:p w:rsidR="00E8120C" w:rsidRPr="006E476B" w:rsidRDefault="008B4C9F" w:rsidP="00CF5E29">
            <w:pPr>
              <w:rPr>
                <w:rFonts w:eastAsia="Batang"/>
                <w:sz w:val="20"/>
                <w:szCs w:val="20"/>
              </w:rPr>
            </w:pPr>
            <w:r w:rsidRPr="006E476B">
              <w:rPr>
                <w:rFonts w:eastAsia="Batang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331E73E" wp14:editId="3C81233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229870</wp:posOffset>
                  </wp:positionV>
                  <wp:extent cx="2628900" cy="2076450"/>
                  <wp:effectExtent l="19050" t="19050" r="19050" b="19050"/>
                  <wp:wrapSquare wrapText="bothSides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120C" w:rsidRPr="006E476B">
              <w:rPr>
                <w:rFonts w:eastAsia="Batang"/>
                <w:sz w:val="20"/>
                <w:szCs w:val="20"/>
              </w:rPr>
              <w:t>Use the graph to answer questions #2</w:t>
            </w:r>
            <w:r w:rsidR="006E476B" w:rsidRPr="006E476B">
              <w:rPr>
                <w:rFonts w:eastAsia="Batang"/>
                <w:sz w:val="20"/>
                <w:szCs w:val="20"/>
              </w:rPr>
              <w:t>6</w:t>
            </w:r>
            <w:r w:rsidR="005719E4" w:rsidRPr="006E476B">
              <w:rPr>
                <w:rFonts w:eastAsia="Batang"/>
                <w:sz w:val="20"/>
                <w:szCs w:val="20"/>
              </w:rPr>
              <w:t xml:space="preserve"> &amp; 2</w:t>
            </w:r>
            <w:r w:rsidR="006E476B" w:rsidRPr="006E476B">
              <w:rPr>
                <w:rFonts w:eastAsia="Batang"/>
                <w:sz w:val="20"/>
                <w:szCs w:val="20"/>
              </w:rPr>
              <w:t>7</w:t>
            </w:r>
          </w:p>
        </w:tc>
        <w:tc>
          <w:tcPr>
            <w:tcW w:w="3480" w:type="dxa"/>
          </w:tcPr>
          <w:p w:rsidR="00E8120C" w:rsidRPr="002340C1" w:rsidRDefault="00E8120C" w:rsidP="00CF5E29">
            <w:pPr>
              <w:rPr>
                <w:rFonts w:eastAsia="Batang"/>
              </w:rPr>
            </w:pPr>
            <w:r w:rsidRPr="002340C1">
              <w:rPr>
                <w:rFonts w:eastAsia="Batang"/>
              </w:rPr>
              <w:t>2</w:t>
            </w:r>
            <w:r w:rsidR="00CF3E05">
              <w:rPr>
                <w:rFonts w:eastAsia="Batang"/>
              </w:rPr>
              <w:t>6</w:t>
            </w:r>
            <w:r w:rsidRPr="002340C1">
              <w:rPr>
                <w:rFonts w:eastAsia="Batang"/>
              </w:rPr>
              <w:t xml:space="preserve">.  Does this function have a maximum or minimum?  </w:t>
            </w:r>
          </w:p>
          <w:p w:rsidR="00E8120C" w:rsidRPr="002340C1" w:rsidRDefault="00E8120C" w:rsidP="00CF5E29">
            <w:pPr>
              <w:rPr>
                <w:rFonts w:eastAsia="Batang"/>
              </w:rPr>
            </w:pPr>
          </w:p>
          <w:p w:rsidR="00E8120C" w:rsidRPr="002340C1" w:rsidRDefault="00E8120C" w:rsidP="00CF5E29">
            <w:pPr>
              <w:rPr>
                <w:rFonts w:eastAsia="Batang"/>
              </w:rPr>
            </w:pPr>
          </w:p>
          <w:p w:rsidR="00E8120C" w:rsidRPr="002340C1" w:rsidRDefault="00E8120C" w:rsidP="00CF5E29">
            <w:pPr>
              <w:rPr>
                <w:rFonts w:eastAsia="Batang"/>
              </w:rPr>
            </w:pPr>
          </w:p>
          <w:p w:rsidR="00E8120C" w:rsidRPr="002340C1" w:rsidRDefault="00E8120C" w:rsidP="00CF5E29">
            <w:pPr>
              <w:rPr>
                <w:rFonts w:eastAsia="Batang"/>
              </w:rPr>
            </w:pPr>
            <w:r w:rsidRPr="002340C1">
              <w:rPr>
                <w:rFonts w:eastAsia="Batang"/>
              </w:rPr>
              <w:t>What is the maximum or minimum</w:t>
            </w:r>
            <w:r w:rsidR="006E476B">
              <w:rPr>
                <w:rFonts w:eastAsia="Batang"/>
              </w:rPr>
              <w:t xml:space="preserve"> value</w:t>
            </w:r>
            <w:r w:rsidRPr="002340C1">
              <w:rPr>
                <w:rFonts w:eastAsia="Batang"/>
              </w:rPr>
              <w:t>?</w:t>
            </w:r>
          </w:p>
        </w:tc>
        <w:tc>
          <w:tcPr>
            <w:tcW w:w="3480" w:type="dxa"/>
          </w:tcPr>
          <w:p w:rsidR="00E8120C" w:rsidRDefault="00E8120C" w:rsidP="00AC77CA">
            <w:pPr>
              <w:rPr>
                <w:rFonts w:eastAsia="Batang"/>
              </w:rPr>
            </w:pPr>
            <w:r w:rsidRPr="002340C1">
              <w:rPr>
                <w:rFonts w:eastAsia="Batang"/>
              </w:rPr>
              <w:t>2</w:t>
            </w:r>
            <w:r w:rsidR="00CF3E05">
              <w:rPr>
                <w:rFonts w:eastAsia="Batang"/>
              </w:rPr>
              <w:t>7</w:t>
            </w:r>
            <w:r w:rsidRPr="002340C1">
              <w:rPr>
                <w:rFonts w:eastAsia="Batang"/>
              </w:rPr>
              <w:t>.  What are the roots of the function?</w:t>
            </w:r>
          </w:p>
          <w:p w:rsidR="006E476B" w:rsidRDefault="006E476B" w:rsidP="00AC77CA">
            <w:pPr>
              <w:rPr>
                <w:rFonts w:eastAsia="Batang"/>
              </w:rPr>
            </w:pPr>
          </w:p>
          <w:p w:rsidR="006E476B" w:rsidRDefault="006E476B" w:rsidP="00AC77CA">
            <w:pPr>
              <w:rPr>
                <w:rFonts w:eastAsia="Batang"/>
              </w:rPr>
            </w:pPr>
          </w:p>
          <w:p w:rsidR="006E476B" w:rsidRDefault="006E476B" w:rsidP="00AC77CA">
            <w:pPr>
              <w:rPr>
                <w:rFonts w:eastAsia="Batang"/>
              </w:rPr>
            </w:pPr>
          </w:p>
          <w:p w:rsidR="006E476B" w:rsidRDefault="006E476B" w:rsidP="00AC77CA">
            <w:pPr>
              <w:rPr>
                <w:rFonts w:eastAsia="Batang"/>
              </w:rPr>
            </w:pPr>
            <w:r>
              <w:rPr>
                <w:rFonts w:eastAsia="Batang"/>
              </w:rPr>
              <w:t>Would the “a” value of the equation of this function in standard form be positive or negative?</w:t>
            </w:r>
          </w:p>
          <w:p w:rsidR="006E476B" w:rsidRPr="002340C1" w:rsidRDefault="006E476B" w:rsidP="00AC77CA">
            <w:pPr>
              <w:rPr>
                <w:rFonts w:eastAsia="Batang"/>
              </w:rPr>
            </w:pPr>
          </w:p>
        </w:tc>
      </w:tr>
    </w:tbl>
    <w:p w:rsidR="00133432" w:rsidRDefault="00133432" w:rsidP="00CF5E29">
      <w:pPr>
        <w:rPr>
          <w:rFonts w:eastAsia="Batang"/>
        </w:rPr>
      </w:pPr>
    </w:p>
    <w:p w:rsidR="006E476B" w:rsidRDefault="00E8120C" w:rsidP="00CF5E29">
      <w:pPr>
        <w:rPr>
          <w:rFonts w:eastAsia="Batang"/>
        </w:rPr>
      </w:pPr>
      <w:r>
        <w:rPr>
          <w:rFonts w:eastAsia="Batang"/>
        </w:rPr>
        <w:t>2</w:t>
      </w:r>
      <w:r w:rsidR="00CF3E05">
        <w:rPr>
          <w:rFonts w:eastAsia="Batang"/>
        </w:rPr>
        <w:t>8</w:t>
      </w:r>
      <w:r>
        <w:rPr>
          <w:rFonts w:eastAsia="Batang"/>
        </w:rPr>
        <w:t xml:space="preserve">.  Does the function </w:t>
      </w:r>
      <w:r w:rsidR="008B4C9F" w:rsidRPr="00E8120C">
        <w:rPr>
          <w:rFonts w:eastAsia="Batang"/>
          <w:position w:val="-10"/>
        </w:rPr>
        <w:object w:dxaOrig="1480" w:dyaOrig="360">
          <v:shape id="_x0000_i1037" type="#_x0000_t75" style="width:74.2pt;height:17.7pt" o:ole="">
            <v:imagedata r:id="rId34" o:title=""/>
          </v:shape>
          <o:OLEObject Type="Embed" ProgID="Equation.3" ShapeID="_x0000_i1037" DrawAspect="Content" ObjectID="_1421666589" r:id="rId35"/>
        </w:object>
      </w:r>
      <w:r>
        <w:rPr>
          <w:rFonts w:eastAsia="Batang"/>
        </w:rPr>
        <w:t xml:space="preserve"> have a maximum or minimum?  </w:t>
      </w:r>
    </w:p>
    <w:p w:rsidR="00E8120C" w:rsidRDefault="00E8120C" w:rsidP="00CF5E29">
      <w:pPr>
        <w:rPr>
          <w:rFonts w:eastAsia="Batang"/>
        </w:rPr>
      </w:pPr>
      <w:r>
        <w:rPr>
          <w:rFonts w:eastAsia="Batang"/>
        </w:rPr>
        <w:t>What is the maximum or minimum</w:t>
      </w:r>
      <w:r w:rsidR="006E476B">
        <w:rPr>
          <w:rFonts w:eastAsia="Batang"/>
        </w:rPr>
        <w:t xml:space="preserve"> value</w:t>
      </w:r>
      <w:r>
        <w:rPr>
          <w:rFonts w:eastAsia="Batang"/>
        </w:rPr>
        <w:t>?</w:t>
      </w:r>
    </w:p>
    <w:p w:rsidR="0049369B" w:rsidRDefault="0049369B" w:rsidP="00CF5E29">
      <w:pPr>
        <w:rPr>
          <w:rFonts w:eastAsia="Batan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EB2AF4" w:rsidRPr="002340C1" w:rsidTr="002340C1">
        <w:tc>
          <w:tcPr>
            <w:tcW w:w="5220" w:type="dxa"/>
          </w:tcPr>
          <w:p w:rsidR="00EB2AF4" w:rsidRPr="002340C1" w:rsidRDefault="00EB2AF4" w:rsidP="00EB2AF4">
            <w:pPr>
              <w:rPr>
                <w:rFonts w:eastAsia="Batang"/>
              </w:rPr>
            </w:pPr>
            <w:r w:rsidRPr="002340C1">
              <w:rPr>
                <w:rFonts w:eastAsia="Batang"/>
              </w:rPr>
              <w:t>2</w:t>
            </w:r>
            <w:r w:rsidR="00CF3E05">
              <w:rPr>
                <w:rFonts w:eastAsia="Batang"/>
              </w:rPr>
              <w:t>9</w:t>
            </w:r>
            <w:r w:rsidRPr="002340C1">
              <w:rPr>
                <w:rFonts w:eastAsia="Batang"/>
              </w:rPr>
              <w:t xml:space="preserve">.  What are the solutions to </w:t>
            </w:r>
            <w:r w:rsidR="008B4C9F" w:rsidRPr="002340C1">
              <w:rPr>
                <w:rFonts w:eastAsia="Batang"/>
                <w:position w:val="-10"/>
              </w:rPr>
              <w:object w:dxaOrig="1480" w:dyaOrig="360">
                <v:shape id="_x0000_i1038" type="#_x0000_t75" style="width:74.2pt;height:17.7pt" o:ole="">
                  <v:imagedata r:id="rId36" o:title=""/>
                </v:shape>
                <o:OLEObject Type="Embed" ProgID="Equation.3" ShapeID="_x0000_i1038" DrawAspect="Content" ObjectID="_1421666590" r:id="rId37"/>
              </w:object>
            </w:r>
            <w:r w:rsidRPr="002340C1">
              <w:rPr>
                <w:rFonts w:eastAsia="Batang"/>
              </w:rPr>
              <w:t>?</w:t>
            </w:r>
          </w:p>
          <w:p w:rsidR="00EB2AF4" w:rsidRPr="002340C1" w:rsidRDefault="00EB2AF4" w:rsidP="00EB2AF4">
            <w:pPr>
              <w:rPr>
                <w:rFonts w:eastAsia="Batang"/>
              </w:rPr>
            </w:pPr>
          </w:p>
          <w:p w:rsidR="00EB2AF4" w:rsidRPr="002340C1" w:rsidRDefault="00EB2AF4" w:rsidP="00CF5E29">
            <w:pPr>
              <w:rPr>
                <w:rFonts w:eastAsia="Batang"/>
              </w:rPr>
            </w:pPr>
          </w:p>
        </w:tc>
        <w:tc>
          <w:tcPr>
            <w:tcW w:w="5220" w:type="dxa"/>
          </w:tcPr>
          <w:p w:rsidR="00EB2AF4" w:rsidRPr="002340C1" w:rsidRDefault="00CF3E05" w:rsidP="00EB2AF4">
            <w:pPr>
              <w:rPr>
                <w:rFonts w:eastAsia="Batang"/>
              </w:rPr>
            </w:pPr>
            <w:r>
              <w:rPr>
                <w:rFonts w:eastAsia="Batang"/>
              </w:rPr>
              <w:t>30</w:t>
            </w:r>
            <w:r w:rsidR="00EB2AF4" w:rsidRPr="002340C1">
              <w:rPr>
                <w:rFonts w:eastAsia="Batang"/>
              </w:rPr>
              <w:t xml:space="preserve">.  What are the zeros of the function </w:t>
            </w:r>
            <w:r w:rsidR="008B4C9F" w:rsidRPr="002340C1">
              <w:rPr>
                <w:rFonts w:eastAsia="Batang"/>
                <w:position w:val="-10"/>
              </w:rPr>
              <w:object w:dxaOrig="1820" w:dyaOrig="360">
                <v:shape id="_x0000_i1039" type="#_x0000_t75" style="width:90.85pt;height:17.7pt" o:ole="">
                  <v:imagedata r:id="rId38" o:title=""/>
                </v:shape>
                <o:OLEObject Type="Embed" ProgID="Equation.3" ShapeID="_x0000_i1039" DrawAspect="Content" ObjectID="_1421666591" r:id="rId39"/>
              </w:object>
            </w:r>
            <w:r w:rsidR="00EB2AF4" w:rsidRPr="002340C1">
              <w:rPr>
                <w:rFonts w:eastAsia="Batang"/>
              </w:rPr>
              <w:t>?</w:t>
            </w:r>
          </w:p>
          <w:p w:rsidR="00EB2AF4" w:rsidRPr="002340C1" w:rsidRDefault="00EB2AF4" w:rsidP="00CF5E29">
            <w:pPr>
              <w:rPr>
                <w:rFonts w:eastAsia="Batang"/>
              </w:rPr>
            </w:pPr>
          </w:p>
        </w:tc>
      </w:tr>
    </w:tbl>
    <w:p w:rsidR="00DE433E" w:rsidRPr="00D33461" w:rsidRDefault="00DE433E" w:rsidP="00CF5E29">
      <w:pPr>
        <w:rPr>
          <w:rFonts w:eastAsia="Batang"/>
        </w:rPr>
      </w:pPr>
    </w:p>
    <w:sectPr w:rsidR="00DE433E" w:rsidRPr="00D33461" w:rsidSect="00FB4DF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45"/>
    <w:rsid w:val="000276BD"/>
    <w:rsid w:val="000472ED"/>
    <w:rsid w:val="000622A5"/>
    <w:rsid w:val="00075F5B"/>
    <w:rsid w:val="000A0DC0"/>
    <w:rsid w:val="000A1471"/>
    <w:rsid w:val="000A208D"/>
    <w:rsid w:val="000A2825"/>
    <w:rsid w:val="000B5E36"/>
    <w:rsid w:val="000B715E"/>
    <w:rsid w:val="000C0CD6"/>
    <w:rsid w:val="000D0BC7"/>
    <w:rsid w:val="000E02A8"/>
    <w:rsid w:val="000F00A1"/>
    <w:rsid w:val="00122868"/>
    <w:rsid w:val="00124170"/>
    <w:rsid w:val="00125E30"/>
    <w:rsid w:val="00133432"/>
    <w:rsid w:val="00134450"/>
    <w:rsid w:val="001403DF"/>
    <w:rsid w:val="00141122"/>
    <w:rsid w:val="00147EC2"/>
    <w:rsid w:val="00163004"/>
    <w:rsid w:val="0017132A"/>
    <w:rsid w:val="00177103"/>
    <w:rsid w:val="0018085F"/>
    <w:rsid w:val="0018368A"/>
    <w:rsid w:val="00193345"/>
    <w:rsid w:val="001C6783"/>
    <w:rsid w:val="001F5D63"/>
    <w:rsid w:val="00204942"/>
    <w:rsid w:val="0021720E"/>
    <w:rsid w:val="00217EB0"/>
    <w:rsid w:val="002340C1"/>
    <w:rsid w:val="00257C18"/>
    <w:rsid w:val="00271E4B"/>
    <w:rsid w:val="0027371E"/>
    <w:rsid w:val="002A594A"/>
    <w:rsid w:val="002A7A4B"/>
    <w:rsid w:val="002B2E56"/>
    <w:rsid w:val="002C151A"/>
    <w:rsid w:val="002D241E"/>
    <w:rsid w:val="002E2D9A"/>
    <w:rsid w:val="002F2DE6"/>
    <w:rsid w:val="003058FD"/>
    <w:rsid w:val="003062F8"/>
    <w:rsid w:val="003336FC"/>
    <w:rsid w:val="00343B54"/>
    <w:rsid w:val="00366BF2"/>
    <w:rsid w:val="0037664A"/>
    <w:rsid w:val="00377ACA"/>
    <w:rsid w:val="003B09EE"/>
    <w:rsid w:val="003B36DD"/>
    <w:rsid w:val="003C18C4"/>
    <w:rsid w:val="003C26EB"/>
    <w:rsid w:val="003D3F29"/>
    <w:rsid w:val="003D63C7"/>
    <w:rsid w:val="003E6050"/>
    <w:rsid w:val="003E63E0"/>
    <w:rsid w:val="00406390"/>
    <w:rsid w:val="00417A31"/>
    <w:rsid w:val="004301EA"/>
    <w:rsid w:val="00444940"/>
    <w:rsid w:val="00445BE9"/>
    <w:rsid w:val="0044610D"/>
    <w:rsid w:val="004524EB"/>
    <w:rsid w:val="0049369B"/>
    <w:rsid w:val="004B1640"/>
    <w:rsid w:val="004C6A45"/>
    <w:rsid w:val="004D3575"/>
    <w:rsid w:val="004D46B6"/>
    <w:rsid w:val="004E0F3C"/>
    <w:rsid w:val="005216B7"/>
    <w:rsid w:val="00522581"/>
    <w:rsid w:val="00527F15"/>
    <w:rsid w:val="005312BD"/>
    <w:rsid w:val="005417A1"/>
    <w:rsid w:val="00561D60"/>
    <w:rsid w:val="005659E4"/>
    <w:rsid w:val="005719E4"/>
    <w:rsid w:val="005754CD"/>
    <w:rsid w:val="005A42F7"/>
    <w:rsid w:val="005E2335"/>
    <w:rsid w:val="00600D62"/>
    <w:rsid w:val="006311E4"/>
    <w:rsid w:val="00637638"/>
    <w:rsid w:val="00641AF8"/>
    <w:rsid w:val="006775F2"/>
    <w:rsid w:val="00686614"/>
    <w:rsid w:val="00695BE1"/>
    <w:rsid w:val="006C0266"/>
    <w:rsid w:val="006D3564"/>
    <w:rsid w:val="006E476B"/>
    <w:rsid w:val="006F7850"/>
    <w:rsid w:val="00704C1D"/>
    <w:rsid w:val="007313F8"/>
    <w:rsid w:val="00736459"/>
    <w:rsid w:val="00757892"/>
    <w:rsid w:val="007617A1"/>
    <w:rsid w:val="00764B8C"/>
    <w:rsid w:val="00770EB1"/>
    <w:rsid w:val="00771DBF"/>
    <w:rsid w:val="007752D0"/>
    <w:rsid w:val="007B1093"/>
    <w:rsid w:val="007B27EA"/>
    <w:rsid w:val="007B49CC"/>
    <w:rsid w:val="007C2002"/>
    <w:rsid w:val="007C52E4"/>
    <w:rsid w:val="007E0E78"/>
    <w:rsid w:val="007E2FD1"/>
    <w:rsid w:val="007E45CC"/>
    <w:rsid w:val="00800857"/>
    <w:rsid w:val="0080147B"/>
    <w:rsid w:val="00801A92"/>
    <w:rsid w:val="00817E0C"/>
    <w:rsid w:val="008221EB"/>
    <w:rsid w:val="00825F5A"/>
    <w:rsid w:val="0084696B"/>
    <w:rsid w:val="0085300E"/>
    <w:rsid w:val="00863F52"/>
    <w:rsid w:val="008762EB"/>
    <w:rsid w:val="00881110"/>
    <w:rsid w:val="008B1331"/>
    <w:rsid w:val="008B4C9F"/>
    <w:rsid w:val="008D63B5"/>
    <w:rsid w:val="008E1D56"/>
    <w:rsid w:val="008F0B19"/>
    <w:rsid w:val="008F150D"/>
    <w:rsid w:val="0090243D"/>
    <w:rsid w:val="009042A1"/>
    <w:rsid w:val="00911CDC"/>
    <w:rsid w:val="009157D1"/>
    <w:rsid w:val="009274B7"/>
    <w:rsid w:val="009323A0"/>
    <w:rsid w:val="00934F99"/>
    <w:rsid w:val="00945649"/>
    <w:rsid w:val="0097039B"/>
    <w:rsid w:val="00993142"/>
    <w:rsid w:val="009A2329"/>
    <w:rsid w:val="009B6955"/>
    <w:rsid w:val="009C01AE"/>
    <w:rsid w:val="009D03F9"/>
    <w:rsid w:val="009E0B55"/>
    <w:rsid w:val="009F1838"/>
    <w:rsid w:val="009F4A15"/>
    <w:rsid w:val="00A017C8"/>
    <w:rsid w:val="00A209E3"/>
    <w:rsid w:val="00A22151"/>
    <w:rsid w:val="00A22FA9"/>
    <w:rsid w:val="00A27086"/>
    <w:rsid w:val="00A3569A"/>
    <w:rsid w:val="00A43DD4"/>
    <w:rsid w:val="00A57A44"/>
    <w:rsid w:val="00A64996"/>
    <w:rsid w:val="00A675C7"/>
    <w:rsid w:val="00A84B12"/>
    <w:rsid w:val="00A94CCB"/>
    <w:rsid w:val="00AB731E"/>
    <w:rsid w:val="00AC2A07"/>
    <w:rsid w:val="00AC77CA"/>
    <w:rsid w:val="00AE5E03"/>
    <w:rsid w:val="00B06ACB"/>
    <w:rsid w:val="00B12B7A"/>
    <w:rsid w:val="00B12C08"/>
    <w:rsid w:val="00B430C4"/>
    <w:rsid w:val="00B45AB1"/>
    <w:rsid w:val="00B52D0B"/>
    <w:rsid w:val="00B60AF4"/>
    <w:rsid w:val="00B803BA"/>
    <w:rsid w:val="00B80DB0"/>
    <w:rsid w:val="00B82975"/>
    <w:rsid w:val="00B84A18"/>
    <w:rsid w:val="00BB2D61"/>
    <w:rsid w:val="00BC2D6F"/>
    <w:rsid w:val="00BC7174"/>
    <w:rsid w:val="00BC792E"/>
    <w:rsid w:val="00BE1105"/>
    <w:rsid w:val="00BE1181"/>
    <w:rsid w:val="00BE2421"/>
    <w:rsid w:val="00BF174F"/>
    <w:rsid w:val="00C0044F"/>
    <w:rsid w:val="00C02046"/>
    <w:rsid w:val="00C058E4"/>
    <w:rsid w:val="00C166EC"/>
    <w:rsid w:val="00C514D4"/>
    <w:rsid w:val="00C72F51"/>
    <w:rsid w:val="00C772B9"/>
    <w:rsid w:val="00C87FDF"/>
    <w:rsid w:val="00C9390E"/>
    <w:rsid w:val="00C96AF0"/>
    <w:rsid w:val="00CA1484"/>
    <w:rsid w:val="00CA3546"/>
    <w:rsid w:val="00CB0978"/>
    <w:rsid w:val="00CB1D15"/>
    <w:rsid w:val="00CB2169"/>
    <w:rsid w:val="00CB6C1E"/>
    <w:rsid w:val="00CD0F7A"/>
    <w:rsid w:val="00CD5B75"/>
    <w:rsid w:val="00CD5C2D"/>
    <w:rsid w:val="00CD75C3"/>
    <w:rsid w:val="00CE15E4"/>
    <w:rsid w:val="00CE2051"/>
    <w:rsid w:val="00CE6231"/>
    <w:rsid w:val="00CF3E05"/>
    <w:rsid w:val="00CF5E29"/>
    <w:rsid w:val="00CF7C18"/>
    <w:rsid w:val="00D33461"/>
    <w:rsid w:val="00D52F4E"/>
    <w:rsid w:val="00D64C9B"/>
    <w:rsid w:val="00D85DCF"/>
    <w:rsid w:val="00DA28D2"/>
    <w:rsid w:val="00DD04C2"/>
    <w:rsid w:val="00DD75F0"/>
    <w:rsid w:val="00DE433E"/>
    <w:rsid w:val="00DE69D7"/>
    <w:rsid w:val="00DF0B95"/>
    <w:rsid w:val="00DF61FB"/>
    <w:rsid w:val="00E0059C"/>
    <w:rsid w:val="00E0189A"/>
    <w:rsid w:val="00E11D21"/>
    <w:rsid w:val="00E14A8B"/>
    <w:rsid w:val="00E31942"/>
    <w:rsid w:val="00E4136C"/>
    <w:rsid w:val="00E54BE2"/>
    <w:rsid w:val="00E554F4"/>
    <w:rsid w:val="00E7037B"/>
    <w:rsid w:val="00E8120C"/>
    <w:rsid w:val="00E8315E"/>
    <w:rsid w:val="00E853F4"/>
    <w:rsid w:val="00EA40B0"/>
    <w:rsid w:val="00EB1E27"/>
    <w:rsid w:val="00EB2AF4"/>
    <w:rsid w:val="00ED7E65"/>
    <w:rsid w:val="00EE0B02"/>
    <w:rsid w:val="00EE63C6"/>
    <w:rsid w:val="00F0243D"/>
    <w:rsid w:val="00F1079A"/>
    <w:rsid w:val="00F132F0"/>
    <w:rsid w:val="00F44022"/>
    <w:rsid w:val="00F453A2"/>
    <w:rsid w:val="00F51EB4"/>
    <w:rsid w:val="00F740F3"/>
    <w:rsid w:val="00F93D0E"/>
    <w:rsid w:val="00FB222B"/>
    <w:rsid w:val="00FB4DF5"/>
    <w:rsid w:val="00FC2798"/>
    <w:rsid w:val="00FD5F4F"/>
    <w:rsid w:val="00FE10A0"/>
    <w:rsid w:val="00FE14D7"/>
    <w:rsid w:val="00FE29F7"/>
    <w:rsid w:val="00FE495C"/>
    <w:rsid w:val="00FF242C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79A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1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D5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79A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1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D5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8.wmf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7.emf"/><Relationship Id="rId38" Type="http://schemas.openxmlformats.org/officeDocument/2006/relationships/image" Target="media/image20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24" Type="http://schemas.openxmlformats.org/officeDocument/2006/relationships/image" Target="media/image12.wmf"/><Relationship Id="rId32" Type="http://schemas.openxmlformats.org/officeDocument/2006/relationships/image" Target="media/image16.emf"/><Relationship Id="rId37" Type="http://schemas.openxmlformats.org/officeDocument/2006/relationships/oleObject" Target="embeddings/oleObject14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9.wmf"/><Relationship Id="rId10" Type="http://schemas.openxmlformats.org/officeDocument/2006/relationships/image" Target="media/image4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crcarrol</dc:creator>
  <cp:lastModifiedBy>Windows User</cp:lastModifiedBy>
  <cp:revision>2</cp:revision>
  <cp:lastPrinted>2012-03-29T18:04:00Z</cp:lastPrinted>
  <dcterms:created xsi:type="dcterms:W3CDTF">2013-02-06T20:36:00Z</dcterms:created>
  <dcterms:modified xsi:type="dcterms:W3CDTF">2013-02-06T20:36:00Z</dcterms:modified>
</cp:coreProperties>
</file>